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2335AB" w:rsidRDefault="0059628F" w:rsidP="002335AB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2335AB" w:rsidRDefault="0059628F" w:rsidP="002335AB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59628F" w:rsidRPr="002335AB" w:rsidRDefault="0059628F" w:rsidP="002335A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2335AB" w:rsidRDefault="0059628F" w:rsidP="002335A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2335AB" w:rsidRDefault="0059628F" w:rsidP="002335A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>РОЗПОРЯДЖЕННЯ</w:t>
      </w: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</w:p>
    <w:p w:rsidR="0059628F" w:rsidRPr="002335AB" w:rsidRDefault="00A67057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10</w:t>
      </w:r>
      <w:r w:rsidR="00381710" w:rsidRPr="002335AB">
        <w:rPr>
          <w:rFonts w:ascii="Times New Roman" w:hAnsi="Times New Roman"/>
          <w:szCs w:val="24"/>
        </w:rPr>
        <w:t xml:space="preserve"> </w:t>
      </w:r>
      <w:r w:rsidRPr="002335AB">
        <w:rPr>
          <w:rFonts w:ascii="Times New Roman" w:hAnsi="Times New Roman"/>
          <w:szCs w:val="24"/>
        </w:rPr>
        <w:t>грудня</w:t>
      </w:r>
      <w:r w:rsidR="00F66248" w:rsidRPr="002335AB">
        <w:rPr>
          <w:rFonts w:ascii="Times New Roman" w:hAnsi="Times New Roman"/>
          <w:szCs w:val="24"/>
        </w:rPr>
        <w:t xml:space="preserve"> 2025</w:t>
      </w:r>
      <w:r w:rsidR="00BE2F42" w:rsidRPr="002335AB">
        <w:rPr>
          <w:rFonts w:ascii="Times New Roman" w:hAnsi="Times New Roman"/>
          <w:szCs w:val="24"/>
        </w:rPr>
        <w:t xml:space="preserve"> року                </w:t>
      </w:r>
      <w:r w:rsidR="0059628F" w:rsidRPr="002335AB">
        <w:rPr>
          <w:rFonts w:ascii="Times New Roman" w:hAnsi="Times New Roman"/>
          <w:szCs w:val="24"/>
        </w:rPr>
        <w:t xml:space="preserve">     </w:t>
      </w:r>
      <w:r w:rsidR="000B11C9" w:rsidRPr="002335AB">
        <w:rPr>
          <w:rFonts w:ascii="Times New Roman" w:hAnsi="Times New Roman"/>
          <w:szCs w:val="24"/>
        </w:rPr>
        <w:t xml:space="preserve">     </w:t>
      </w:r>
      <w:r w:rsidR="00C768B5" w:rsidRPr="002335AB">
        <w:rPr>
          <w:rFonts w:ascii="Times New Roman" w:hAnsi="Times New Roman"/>
          <w:szCs w:val="24"/>
        </w:rPr>
        <w:t xml:space="preserve">  </w:t>
      </w:r>
      <w:r w:rsidR="0059628F" w:rsidRPr="002335AB">
        <w:rPr>
          <w:rFonts w:ascii="Times New Roman" w:hAnsi="Times New Roman"/>
          <w:szCs w:val="24"/>
        </w:rPr>
        <w:t xml:space="preserve">     м. Ічня                     </w:t>
      </w:r>
      <w:r w:rsidR="008158D0" w:rsidRPr="002335AB">
        <w:rPr>
          <w:rFonts w:ascii="Times New Roman" w:hAnsi="Times New Roman"/>
          <w:szCs w:val="24"/>
        </w:rPr>
        <w:t xml:space="preserve">        </w:t>
      </w:r>
      <w:r w:rsidR="0059628F" w:rsidRPr="002335AB">
        <w:rPr>
          <w:rFonts w:ascii="Times New Roman" w:hAnsi="Times New Roman"/>
          <w:szCs w:val="24"/>
        </w:rPr>
        <w:t xml:space="preserve"> </w:t>
      </w:r>
      <w:r w:rsidR="008158D0" w:rsidRPr="002335AB">
        <w:rPr>
          <w:rFonts w:ascii="Times New Roman" w:hAnsi="Times New Roman"/>
          <w:szCs w:val="24"/>
        </w:rPr>
        <w:t xml:space="preserve">        </w:t>
      </w:r>
      <w:r w:rsidR="00C768B5" w:rsidRPr="002335AB">
        <w:rPr>
          <w:rFonts w:ascii="Times New Roman" w:hAnsi="Times New Roman"/>
          <w:szCs w:val="24"/>
        </w:rPr>
        <w:t xml:space="preserve">  </w:t>
      </w:r>
      <w:r w:rsidR="008158D0" w:rsidRPr="002335AB">
        <w:rPr>
          <w:rFonts w:ascii="Times New Roman" w:hAnsi="Times New Roman"/>
          <w:szCs w:val="24"/>
        </w:rPr>
        <w:t xml:space="preserve">               </w:t>
      </w:r>
      <w:r w:rsidR="0059628F" w:rsidRPr="002335AB">
        <w:rPr>
          <w:rFonts w:ascii="Times New Roman" w:hAnsi="Times New Roman"/>
          <w:szCs w:val="24"/>
        </w:rPr>
        <w:t xml:space="preserve"> №</w:t>
      </w:r>
      <w:r w:rsidR="00C768B5" w:rsidRPr="002335AB">
        <w:rPr>
          <w:rFonts w:ascii="Times New Roman" w:hAnsi="Times New Roman"/>
          <w:szCs w:val="24"/>
        </w:rPr>
        <w:t xml:space="preserve"> </w:t>
      </w:r>
      <w:r w:rsidRPr="002335AB">
        <w:rPr>
          <w:rFonts w:ascii="Times New Roman" w:hAnsi="Times New Roman"/>
          <w:szCs w:val="24"/>
        </w:rPr>
        <w:t>297</w:t>
      </w: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05040" w:rsidRPr="002335AB" w:rsidRDefault="00B16165" w:rsidP="002335AB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2335AB">
        <w:rPr>
          <w:rFonts w:ascii="Times New Roman" w:hAnsi="Times New Roman"/>
          <w:b/>
          <w:szCs w:val="24"/>
        </w:rPr>
        <w:t xml:space="preserve">п’ятдесят </w:t>
      </w:r>
      <w:r w:rsidR="00A67057" w:rsidRPr="002335AB">
        <w:rPr>
          <w:rFonts w:ascii="Times New Roman" w:hAnsi="Times New Roman"/>
          <w:b/>
          <w:szCs w:val="24"/>
        </w:rPr>
        <w:t>п’ятої</w:t>
      </w: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>восьмого скликання</w:t>
      </w: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Pr="002335AB" w:rsidRDefault="002C0FDA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2335AB" w:rsidRDefault="0059628F" w:rsidP="002335AB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ab/>
        <w:t xml:space="preserve">1. Скликати </w:t>
      </w:r>
      <w:r w:rsidR="00305040" w:rsidRPr="002335AB">
        <w:rPr>
          <w:rFonts w:ascii="Times New Roman" w:hAnsi="Times New Roman"/>
          <w:szCs w:val="24"/>
        </w:rPr>
        <w:t xml:space="preserve">п’ятдесят </w:t>
      </w:r>
      <w:r w:rsidR="00A67057" w:rsidRPr="002335AB">
        <w:rPr>
          <w:rFonts w:ascii="Times New Roman" w:hAnsi="Times New Roman"/>
          <w:szCs w:val="24"/>
        </w:rPr>
        <w:t>п’я</w:t>
      </w:r>
      <w:r w:rsidR="00305040" w:rsidRPr="002335AB">
        <w:rPr>
          <w:rFonts w:ascii="Times New Roman" w:hAnsi="Times New Roman"/>
          <w:szCs w:val="24"/>
        </w:rPr>
        <w:t>ту</w:t>
      </w:r>
      <w:r w:rsidR="003876D1" w:rsidRPr="002335AB">
        <w:rPr>
          <w:rFonts w:ascii="Times New Roman" w:hAnsi="Times New Roman"/>
          <w:szCs w:val="24"/>
        </w:rPr>
        <w:t xml:space="preserve"> </w:t>
      </w:r>
      <w:r w:rsidRPr="002335AB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A67057" w:rsidRPr="002335AB">
        <w:rPr>
          <w:rFonts w:ascii="Times New Roman" w:hAnsi="Times New Roman"/>
          <w:szCs w:val="24"/>
        </w:rPr>
        <w:t>23</w:t>
      </w:r>
      <w:r w:rsidR="005E66FB" w:rsidRPr="002335AB">
        <w:rPr>
          <w:rFonts w:ascii="Times New Roman" w:hAnsi="Times New Roman"/>
          <w:szCs w:val="24"/>
        </w:rPr>
        <w:t xml:space="preserve"> </w:t>
      </w:r>
      <w:r w:rsidR="00A67057" w:rsidRPr="002335AB">
        <w:rPr>
          <w:rFonts w:ascii="Times New Roman" w:hAnsi="Times New Roman"/>
          <w:szCs w:val="24"/>
        </w:rPr>
        <w:t>грудн</w:t>
      </w:r>
      <w:r w:rsidR="00DC75D8" w:rsidRPr="002335AB">
        <w:rPr>
          <w:rFonts w:ascii="Times New Roman" w:hAnsi="Times New Roman"/>
          <w:szCs w:val="24"/>
        </w:rPr>
        <w:t>я</w:t>
      </w:r>
      <w:r w:rsidR="005E66FB" w:rsidRPr="002335AB">
        <w:rPr>
          <w:rFonts w:ascii="Times New Roman" w:hAnsi="Times New Roman"/>
          <w:szCs w:val="24"/>
        </w:rPr>
        <w:t xml:space="preserve"> 2025</w:t>
      </w:r>
      <w:r w:rsidR="00B62EEA" w:rsidRPr="002335AB">
        <w:rPr>
          <w:rFonts w:ascii="Times New Roman" w:hAnsi="Times New Roman"/>
          <w:szCs w:val="24"/>
        </w:rPr>
        <w:t xml:space="preserve"> року о</w:t>
      </w:r>
      <w:r w:rsidR="005F703C" w:rsidRPr="002335AB">
        <w:rPr>
          <w:rFonts w:ascii="Times New Roman" w:hAnsi="Times New Roman"/>
          <w:szCs w:val="24"/>
        </w:rPr>
        <w:t xml:space="preserve"> </w:t>
      </w:r>
      <w:r w:rsidR="00C73D3B" w:rsidRPr="002335AB">
        <w:rPr>
          <w:rFonts w:ascii="Times New Roman" w:hAnsi="Times New Roman"/>
          <w:szCs w:val="24"/>
        </w:rPr>
        <w:t>10</w:t>
      </w:r>
      <w:r w:rsidRPr="002335AB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2335AB">
        <w:rPr>
          <w:rFonts w:ascii="Times New Roman" w:hAnsi="Times New Roman"/>
          <w:szCs w:val="24"/>
        </w:rPr>
        <w:t>пл.Шевченка</w:t>
      </w:r>
      <w:proofErr w:type="spellEnd"/>
      <w:r w:rsidRPr="002335AB">
        <w:rPr>
          <w:rFonts w:ascii="Times New Roman" w:hAnsi="Times New Roman"/>
          <w:szCs w:val="24"/>
        </w:rPr>
        <w:t>,1.</w:t>
      </w:r>
    </w:p>
    <w:p w:rsidR="0059628F" w:rsidRPr="002335AB" w:rsidRDefault="0059628F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ab/>
        <w:t xml:space="preserve">2. Винести на розгляд </w:t>
      </w:r>
      <w:r w:rsidR="00DC75D8" w:rsidRPr="002335AB">
        <w:rPr>
          <w:rFonts w:ascii="Times New Roman" w:hAnsi="Times New Roman"/>
          <w:szCs w:val="24"/>
        </w:rPr>
        <w:t>п’ятдесят п’я</w:t>
      </w:r>
      <w:r w:rsidR="00DD3853" w:rsidRPr="002335AB">
        <w:rPr>
          <w:rFonts w:ascii="Times New Roman" w:hAnsi="Times New Roman"/>
          <w:szCs w:val="24"/>
        </w:rPr>
        <w:t>тої</w:t>
      </w:r>
      <w:r w:rsidRPr="002335AB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3C591F" w:rsidRPr="002335AB" w:rsidRDefault="007A0400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         </w:t>
      </w:r>
      <w:r w:rsidR="003C591F" w:rsidRPr="002335AB">
        <w:rPr>
          <w:rFonts w:ascii="Times New Roman" w:hAnsi="Times New Roman"/>
          <w:szCs w:val="24"/>
        </w:rPr>
        <w:t xml:space="preserve">2.1. </w:t>
      </w:r>
      <w:r w:rsidR="00DE7582" w:rsidRPr="002335AB">
        <w:rPr>
          <w:rFonts w:ascii="Times New Roman" w:hAnsi="Times New Roman"/>
          <w:szCs w:val="24"/>
        </w:rPr>
        <w:t>Про Програму економічного і соціального розвитку Ічнянської міської територіальної громади на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7A0400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         </w:t>
      </w:r>
      <w:r w:rsidR="003C591F" w:rsidRPr="002335AB">
        <w:rPr>
          <w:rFonts w:ascii="Times New Roman" w:hAnsi="Times New Roman"/>
          <w:szCs w:val="24"/>
        </w:rPr>
        <w:t xml:space="preserve">2.2 </w:t>
      </w:r>
      <w:r w:rsidR="00DE7582" w:rsidRPr="002335AB">
        <w:rPr>
          <w:rFonts w:ascii="Times New Roman" w:hAnsi="Times New Roman"/>
          <w:szCs w:val="24"/>
        </w:rPr>
        <w:t>Про затвердження плану діяльності з прийняття регуляторних актів на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3C591F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2.3. </w:t>
      </w:r>
      <w:r w:rsidR="00DE7582" w:rsidRPr="002335AB">
        <w:rPr>
          <w:rFonts w:ascii="Times New Roman" w:hAnsi="Times New Roman"/>
          <w:bCs/>
          <w:szCs w:val="24"/>
          <w:lang w:bidi="uk-UA"/>
        </w:rPr>
        <w:t>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2026 рік</w:t>
      </w:r>
      <w:r w:rsidRPr="002335AB">
        <w:rPr>
          <w:rFonts w:ascii="Times New Roman" w:hAnsi="Times New Roman"/>
          <w:szCs w:val="24"/>
        </w:rPr>
        <w:t>.</w:t>
      </w:r>
    </w:p>
    <w:p w:rsidR="0039070E" w:rsidRPr="002335AB" w:rsidRDefault="003F7A02" w:rsidP="002335AB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2.4</w:t>
      </w:r>
      <w:r w:rsidR="003C591F" w:rsidRPr="002335AB">
        <w:rPr>
          <w:rFonts w:ascii="Times New Roman" w:hAnsi="Times New Roman"/>
          <w:szCs w:val="24"/>
        </w:rPr>
        <w:t>.</w:t>
      </w:r>
      <w:r w:rsidR="003228EA" w:rsidRPr="002335AB">
        <w:rPr>
          <w:rFonts w:ascii="Times New Roman" w:hAnsi="Times New Roman"/>
          <w:szCs w:val="24"/>
        </w:rPr>
        <w:t xml:space="preserve"> </w:t>
      </w:r>
      <w:r w:rsidR="00DE7582" w:rsidRPr="002335AB">
        <w:rPr>
          <w:rFonts w:ascii="Times New Roman" w:hAnsi="Times New Roman"/>
          <w:szCs w:val="24"/>
        </w:rPr>
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проживають на</w:t>
      </w:r>
      <w:r w:rsidR="0002482D" w:rsidRPr="002335AB">
        <w:rPr>
          <w:rFonts w:ascii="Times New Roman" w:hAnsi="Times New Roman"/>
          <w:szCs w:val="24"/>
        </w:rPr>
        <w:t xml:space="preserve"> тимчасово окупованій території</w:t>
      </w:r>
      <w:r w:rsidR="003D5EF9" w:rsidRPr="002335AB">
        <w:rPr>
          <w:rFonts w:ascii="Times New Roman" w:hAnsi="Times New Roman"/>
          <w:szCs w:val="24"/>
        </w:rPr>
        <w:t>.</w:t>
      </w:r>
    </w:p>
    <w:p w:rsidR="005D5F4A" w:rsidRPr="002335AB" w:rsidRDefault="003F7A02" w:rsidP="002335AB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2.5</w:t>
      </w:r>
      <w:r w:rsidR="005D5F4A" w:rsidRPr="002335AB">
        <w:rPr>
          <w:rFonts w:ascii="Times New Roman" w:hAnsi="Times New Roman"/>
          <w:szCs w:val="24"/>
        </w:rPr>
        <w:t xml:space="preserve"> </w:t>
      </w:r>
      <w:r w:rsidR="00C104A7" w:rsidRPr="002335AB">
        <w:rPr>
          <w:rFonts w:ascii="Times New Roman" w:hAnsi="Times New Roman"/>
          <w:szCs w:val="24"/>
        </w:rPr>
        <w:t>Про внесення змін до рішення п’ятдесят четвертої сесії Ічнянської міської ради восьмого скликання від 14.11.2025р. № 1429-VIII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</w:r>
      <w:r w:rsidR="005D5F4A" w:rsidRPr="002335AB">
        <w:rPr>
          <w:rFonts w:ascii="Times New Roman" w:hAnsi="Times New Roman"/>
          <w:szCs w:val="24"/>
        </w:rPr>
        <w:t>.</w:t>
      </w:r>
    </w:p>
    <w:p w:rsidR="003C591F" w:rsidRPr="002335AB" w:rsidRDefault="003F7A02" w:rsidP="002335AB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3A0011" w:rsidRPr="002335AB">
        <w:rPr>
          <w:rFonts w:ascii="Times New Roman" w:hAnsi="Times New Roman"/>
          <w:szCs w:val="24"/>
        </w:rPr>
        <w:t>6</w:t>
      </w:r>
      <w:r w:rsidRPr="002335AB">
        <w:rPr>
          <w:rFonts w:ascii="Times New Roman" w:hAnsi="Times New Roman"/>
          <w:szCs w:val="24"/>
        </w:rPr>
        <w:t>.</w:t>
      </w:r>
      <w:r w:rsidR="003C591F" w:rsidRPr="002335AB">
        <w:rPr>
          <w:rFonts w:ascii="Times New Roman" w:hAnsi="Times New Roman"/>
          <w:b/>
          <w:szCs w:val="24"/>
        </w:rPr>
        <w:t xml:space="preserve"> </w:t>
      </w:r>
      <w:r w:rsidR="00B70422" w:rsidRPr="002335AB">
        <w:rPr>
          <w:rFonts w:ascii="Times New Roman" w:hAnsi="Times New Roman"/>
          <w:szCs w:val="24"/>
        </w:rPr>
        <w:t>Про затвердження Програми фінансового забезпечення Комунального некомерційного підприємства  «Ічнянська міська лікарня» Ічнянської міської ради на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F0338F" w:rsidRDefault="003A0011" w:rsidP="002335AB">
      <w:pPr>
        <w:spacing w:after="0"/>
        <w:ind w:firstLine="567"/>
        <w:jc w:val="both"/>
        <w:rPr>
          <w:rFonts w:ascii="Times New Roman" w:hAnsi="Times New Roman"/>
          <w:color w:val="FF0000"/>
          <w:szCs w:val="24"/>
        </w:rPr>
      </w:pPr>
      <w:r w:rsidRPr="002335AB">
        <w:rPr>
          <w:rFonts w:ascii="Times New Roman" w:hAnsi="Times New Roman"/>
          <w:szCs w:val="24"/>
        </w:rPr>
        <w:t>2.7</w:t>
      </w:r>
      <w:r w:rsidR="00174E02" w:rsidRPr="002335AB">
        <w:rPr>
          <w:rFonts w:ascii="Times New Roman" w:hAnsi="Times New Roman"/>
          <w:szCs w:val="24"/>
        </w:rPr>
        <w:t>.</w:t>
      </w:r>
      <w:r w:rsidR="003C591F" w:rsidRPr="002335AB">
        <w:rPr>
          <w:rFonts w:ascii="Times New Roman" w:hAnsi="Times New Roman"/>
          <w:szCs w:val="24"/>
        </w:rPr>
        <w:t xml:space="preserve"> </w:t>
      </w:r>
      <w:r w:rsidR="007A30D9" w:rsidRPr="00F0338F">
        <w:rPr>
          <w:rFonts w:ascii="Times New Roman" w:hAnsi="Times New Roman"/>
          <w:color w:val="FF0000"/>
          <w:szCs w:val="24"/>
        </w:rPr>
        <w:t>Про затвердження Програми по забезпеченню службовим житлом медичних працівників Комунального некомерційного підприємства «Ічнянська міська лікарня» Ічнянської міської ради на 2026-2027 роки</w:t>
      </w:r>
      <w:r w:rsidR="003C591F" w:rsidRPr="00F0338F">
        <w:rPr>
          <w:rFonts w:ascii="Times New Roman" w:hAnsi="Times New Roman"/>
          <w:color w:val="FF0000"/>
          <w:szCs w:val="24"/>
        </w:rPr>
        <w:t>.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2.8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782C46" w:rsidRPr="002335AB">
        <w:rPr>
          <w:rFonts w:ascii="Times New Roman" w:hAnsi="Times New Roman"/>
          <w:szCs w:val="24"/>
        </w:rPr>
        <w:t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амбулаторних умовах на 2026 рік.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2.9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782C46" w:rsidRPr="002335AB">
        <w:rPr>
          <w:rFonts w:ascii="Times New Roman" w:eastAsia="Times New Roman" w:hAnsi="Times New Roman"/>
          <w:bCs/>
          <w:szCs w:val="24"/>
          <w:shd w:val="clear" w:color="auto" w:fill="FFFFFF"/>
          <w:lang w:eastAsia="uk-UA"/>
        </w:rPr>
        <w:t xml:space="preserve">Про затвердження Програми забезпечення </w:t>
      </w:r>
      <w:r w:rsidR="00782C46" w:rsidRPr="002335AB">
        <w:rPr>
          <w:rFonts w:ascii="Times New Roman" w:eastAsia="Times New Roman" w:hAnsi="Times New Roman"/>
          <w:bCs/>
          <w:szCs w:val="24"/>
          <w:lang w:eastAsia="uk-UA"/>
        </w:rPr>
        <w:t>осіб з інвалідністю та дітей з інвалідністю технічними засобами для використання в побутових умовах на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2.10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782C46" w:rsidRPr="002335AB">
        <w:rPr>
          <w:rFonts w:ascii="Times New Roman" w:eastAsia="Times New Roman" w:hAnsi="Times New Roman"/>
          <w:szCs w:val="24"/>
          <w:lang w:eastAsia="uk-UA"/>
        </w:rPr>
        <w:t xml:space="preserve">Про затвердження Програми допомоги хворим на </w:t>
      </w:r>
      <w:proofErr w:type="spellStart"/>
      <w:r w:rsidR="00782C46" w:rsidRPr="002335AB">
        <w:rPr>
          <w:rFonts w:ascii="Times New Roman" w:eastAsia="Times New Roman" w:hAnsi="Times New Roman"/>
          <w:szCs w:val="24"/>
          <w:lang w:eastAsia="uk-UA"/>
        </w:rPr>
        <w:t>фенілкетонурію</w:t>
      </w:r>
      <w:proofErr w:type="spellEnd"/>
      <w:r w:rsidR="00782C46" w:rsidRPr="002335AB">
        <w:rPr>
          <w:rFonts w:ascii="Times New Roman" w:eastAsia="Times New Roman" w:hAnsi="Times New Roman"/>
          <w:szCs w:val="24"/>
          <w:lang w:eastAsia="uk-UA"/>
        </w:rPr>
        <w:t xml:space="preserve"> на 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2.11</w:t>
      </w:r>
      <w:r w:rsidR="003C591F" w:rsidRPr="002335AB">
        <w:rPr>
          <w:rFonts w:ascii="Times New Roman" w:hAnsi="Times New Roman"/>
          <w:szCs w:val="24"/>
        </w:rPr>
        <w:t>.</w:t>
      </w:r>
      <w:r w:rsidR="00DC3156" w:rsidRPr="002335AB">
        <w:t xml:space="preserve"> </w:t>
      </w:r>
      <w:r w:rsidR="00DC3156" w:rsidRPr="002335AB">
        <w:rPr>
          <w:rFonts w:ascii="Times New Roman" w:hAnsi="Times New Roman"/>
        </w:rPr>
        <w:t>П</w:t>
      </w:r>
      <w:r w:rsidR="00DC3156" w:rsidRPr="002335AB">
        <w:rPr>
          <w:rFonts w:ascii="Times New Roman" w:hAnsi="Times New Roman"/>
          <w:lang w:eastAsia="uk-UA"/>
        </w:rPr>
        <w:t>ро затвердження </w:t>
      </w:r>
      <w:bookmarkStart w:id="0" w:name="m_-8169967503296875139__Hlk190769166"/>
      <w:r w:rsidR="00DC3156" w:rsidRPr="002335AB">
        <w:rPr>
          <w:rFonts w:ascii="Times New Roman" w:hAnsi="Times New Roman"/>
          <w:lang w:eastAsia="uk-UA"/>
        </w:rPr>
        <w:t>Програми</w:t>
      </w:r>
      <w:bookmarkEnd w:id="0"/>
      <w:r w:rsidR="00DC3156" w:rsidRPr="002335AB">
        <w:rPr>
          <w:rFonts w:ascii="Times New Roman" w:hAnsi="Times New Roman"/>
          <w:lang w:eastAsia="uk-UA"/>
        </w:rPr>
        <w:t xml:space="preserve"> допомоги хворим на </w:t>
      </w:r>
      <w:bookmarkStart w:id="1" w:name="m_-8169967503296875139__Hlk190936550"/>
      <w:bookmarkStart w:id="2" w:name="m_-8169967503296875139__Hlk190936579"/>
      <w:bookmarkEnd w:id="1"/>
      <w:r w:rsidR="00DC3156" w:rsidRPr="002335AB">
        <w:rPr>
          <w:rFonts w:ascii="Times New Roman" w:hAnsi="Times New Roman"/>
          <w:lang w:eastAsia="uk-UA"/>
        </w:rPr>
        <w:t>рідкісні </w:t>
      </w:r>
      <w:bookmarkEnd w:id="2"/>
      <w:r w:rsidR="00DC3156" w:rsidRPr="002335AB">
        <w:rPr>
          <w:rFonts w:ascii="Times New Roman" w:hAnsi="Times New Roman"/>
          <w:lang w:eastAsia="uk-UA"/>
        </w:rPr>
        <w:t>(</w:t>
      </w:r>
      <w:proofErr w:type="spellStart"/>
      <w:r w:rsidR="00DC3156" w:rsidRPr="002335AB">
        <w:rPr>
          <w:rFonts w:ascii="Times New Roman" w:hAnsi="Times New Roman"/>
          <w:lang w:eastAsia="uk-UA"/>
        </w:rPr>
        <w:t>орфанні</w:t>
      </w:r>
      <w:proofErr w:type="spellEnd"/>
      <w:r w:rsidR="00DC3156" w:rsidRPr="002335AB">
        <w:rPr>
          <w:rFonts w:ascii="Times New Roman" w:hAnsi="Times New Roman"/>
          <w:lang w:eastAsia="uk-UA"/>
        </w:rPr>
        <w:t>) захворювання (</w:t>
      </w:r>
      <w:proofErr w:type="spellStart"/>
      <w:r w:rsidR="00DC3156" w:rsidRPr="002335AB">
        <w:rPr>
          <w:rFonts w:ascii="Times New Roman" w:hAnsi="Times New Roman"/>
          <w:lang w:eastAsia="uk-UA"/>
        </w:rPr>
        <w:t>анкілозивний</w:t>
      </w:r>
      <w:proofErr w:type="spellEnd"/>
      <w:r w:rsidR="00DC3156" w:rsidRPr="002335AB">
        <w:rPr>
          <w:rFonts w:ascii="Times New Roman" w:hAnsi="Times New Roman"/>
          <w:lang w:eastAsia="uk-UA"/>
        </w:rPr>
        <w:t xml:space="preserve"> спондиліт </w:t>
      </w:r>
      <w:bookmarkStart w:id="3" w:name="m_-8169967503296875139__Hlk190697138"/>
      <w:proofErr w:type="spellStart"/>
      <w:r w:rsidR="00DC3156" w:rsidRPr="002335AB">
        <w:rPr>
          <w:rFonts w:ascii="Times New Roman" w:hAnsi="Times New Roman"/>
          <w:lang w:eastAsia="uk-UA"/>
        </w:rPr>
        <w:t>-хворобу</w:t>
      </w:r>
      <w:proofErr w:type="spellEnd"/>
      <w:r w:rsidR="00DC3156" w:rsidRPr="002335AB">
        <w:rPr>
          <w:rFonts w:ascii="Times New Roman" w:hAnsi="Times New Roman"/>
          <w:lang w:eastAsia="uk-UA"/>
        </w:rPr>
        <w:t xml:space="preserve"> </w:t>
      </w:r>
      <w:proofErr w:type="spellStart"/>
      <w:r w:rsidR="00DC3156" w:rsidRPr="002335AB">
        <w:rPr>
          <w:rFonts w:ascii="Times New Roman" w:hAnsi="Times New Roman"/>
          <w:lang w:eastAsia="uk-UA"/>
        </w:rPr>
        <w:t>Бехтерєва</w:t>
      </w:r>
      <w:proofErr w:type="spellEnd"/>
      <w:r w:rsidR="00DC3156" w:rsidRPr="002335AB">
        <w:rPr>
          <w:rFonts w:ascii="Times New Roman" w:hAnsi="Times New Roman"/>
          <w:lang w:eastAsia="uk-UA"/>
        </w:rPr>
        <w:t>) </w:t>
      </w:r>
      <w:bookmarkEnd w:id="3"/>
      <w:r w:rsidR="00DC3156" w:rsidRPr="002335AB">
        <w:rPr>
          <w:rFonts w:ascii="Times New Roman" w:hAnsi="Times New Roman"/>
          <w:lang w:eastAsia="uk-UA"/>
        </w:rPr>
        <w:t>на 2026 рік</w:t>
      </w:r>
      <w:r w:rsidR="00674B53" w:rsidRPr="002335AB">
        <w:rPr>
          <w:rFonts w:ascii="Times New Roman" w:hAnsi="Times New Roman"/>
          <w:szCs w:val="24"/>
        </w:rPr>
        <w:t xml:space="preserve">. 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2.12</w:t>
      </w:r>
      <w:r w:rsidR="003C591F" w:rsidRPr="002335AB">
        <w:rPr>
          <w:rFonts w:ascii="Times New Roman" w:hAnsi="Times New Roman"/>
          <w:szCs w:val="24"/>
        </w:rPr>
        <w:t>.</w:t>
      </w:r>
      <w:r w:rsidR="00183DD6" w:rsidRPr="002335AB">
        <w:rPr>
          <w:rFonts w:ascii="Times New Roman" w:eastAsia="Times New Roman" w:hAnsi="Times New Roman"/>
          <w:bCs/>
          <w:szCs w:val="24"/>
          <w:lang w:eastAsia="uk-UA"/>
        </w:rPr>
        <w:t xml:space="preserve"> Про затвердження Програми забезпечення житлом лікаря-педіатра Комунального некомерційного підприємства «Ічнянський центр первинної медико-санітарної допомоги» Ічнянської міської ради </w:t>
      </w:r>
      <w:r w:rsidR="00183DD6" w:rsidRPr="002335AB">
        <w:rPr>
          <w:rFonts w:ascii="Times New Roman" w:eastAsia="Times New Roman" w:hAnsi="Times New Roman"/>
          <w:bCs/>
          <w:szCs w:val="24"/>
          <w:shd w:val="clear" w:color="auto" w:fill="FFFFFF"/>
          <w:lang w:eastAsia="uk-UA"/>
        </w:rPr>
        <w:t>на 2026 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3A001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lastRenderedPageBreak/>
        <w:t>2.13</w:t>
      </w:r>
      <w:r w:rsidR="003C591F" w:rsidRPr="002335AB">
        <w:rPr>
          <w:rFonts w:ascii="Times New Roman" w:hAnsi="Times New Roman"/>
          <w:szCs w:val="24"/>
        </w:rPr>
        <w:t>.</w:t>
      </w:r>
      <w:r w:rsidR="00183DD6" w:rsidRPr="002335AB">
        <w:rPr>
          <w:rFonts w:ascii="Times New Roman" w:eastAsia="Times New Roman" w:hAnsi="Times New Roman"/>
          <w:bCs/>
          <w:spacing w:val="-8"/>
          <w:szCs w:val="24"/>
          <w:shd w:val="clear" w:color="auto" w:fill="FFFFFF"/>
          <w:lang w:eastAsia="uk-UA"/>
        </w:rPr>
        <w:t xml:space="preserve"> Про затвердження Програми </w:t>
      </w:r>
      <w:r w:rsidR="00183DD6" w:rsidRPr="002335AB">
        <w:rPr>
          <w:rFonts w:ascii="Times New Roman" w:eastAsia="Times New Roman" w:hAnsi="Times New Roman"/>
          <w:bCs/>
          <w:szCs w:val="24"/>
          <w:shd w:val="clear" w:color="auto" w:fill="FFFFFF"/>
          <w:lang w:eastAsia="uk-UA"/>
        </w:rPr>
        <w:t xml:space="preserve">з інфекційного </w:t>
      </w:r>
      <w:r w:rsidR="00183DD6" w:rsidRPr="002335AB">
        <w:rPr>
          <w:rFonts w:ascii="Times New Roman" w:eastAsia="Times New Roman" w:hAnsi="Times New Roman"/>
          <w:bCs/>
          <w:szCs w:val="24"/>
          <w:lang w:eastAsia="uk-UA"/>
        </w:rPr>
        <w:t>контролю та дотримання заходів із запобігання інфекціям, пов’язаних з наданням медичної допомоги  в Комунальному некомерційному підприємстві «Ічнянський центр первинної медико-санітарної допомоги» Ічнянської міської ради на 2026 - 2028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046F06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          </w:t>
      </w:r>
      <w:r w:rsidR="003A0011" w:rsidRPr="002335AB">
        <w:rPr>
          <w:rFonts w:ascii="Times New Roman" w:hAnsi="Times New Roman"/>
          <w:szCs w:val="24"/>
        </w:rPr>
        <w:t>2.14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577766" w:rsidRPr="002335AB">
        <w:rPr>
          <w:rFonts w:ascii="Times New Roman" w:eastAsia="Times New Roman" w:hAnsi="Times New Roman"/>
          <w:szCs w:val="24"/>
          <w:lang w:eastAsia="uk-UA"/>
        </w:rPr>
        <w:t>Про 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2026 рік</w:t>
      </w:r>
      <w:r w:rsidR="001F229D" w:rsidRPr="002335AB">
        <w:rPr>
          <w:rFonts w:ascii="Times New Roman" w:hAnsi="Times New Roman"/>
          <w:szCs w:val="24"/>
        </w:rPr>
        <w:t>.</w:t>
      </w:r>
      <w:r w:rsidR="003C591F" w:rsidRPr="002335AB">
        <w:rPr>
          <w:rFonts w:ascii="Times New Roman" w:hAnsi="Times New Roman"/>
          <w:szCs w:val="24"/>
        </w:rPr>
        <w:t xml:space="preserve"> </w:t>
      </w:r>
    </w:p>
    <w:p w:rsidR="003C591F" w:rsidRPr="002335AB" w:rsidRDefault="00F37F9A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          </w:t>
      </w:r>
      <w:r w:rsidR="003A0011" w:rsidRPr="002335AB">
        <w:rPr>
          <w:rFonts w:ascii="Times New Roman" w:hAnsi="Times New Roman"/>
          <w:szCs w:val="24"/>
        </w:rPr>
        <w:t>2.15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577766" w:rsidRPr="002335AB">
        <w:rPr>
          <w:rFonts w:ascii="Times New Roman" w:eastAsia="Times New Roman" w:hAnsi="Times New Roman"/>
          <w:szCs w:val="24"/>
          <w:lang w:eastAsia="uk-UA"/>
        </w:rPr>
        <w:t>Про затвердження Програми  «Поліцейський офіцер громади» Ічнянської міської територіальної громади на 2026 рік</w:t>
      </w:r>
      <w:r w:rsidR="003C591F" w:rsidRPr="002335AB">
        <w:rPr>
          <w:rFonts w:ascii="Times New Roman" w:hAnsi="Times New Roman"/>
          <w:szCs w:val="24"/>
        </w:rPr>
        <w:t xml:space="preserve">. </w:t>
      </w:r>
    </w:p>
    <w:p w:rsidR="00DB6273" w:rsidRPr="002335AB" w:rsidRDefault="00DB6273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2.16. «Про затвердження Програми надання </w:t>
      </w:r>
      <w:r w:rsidR="00F27D73" w:rsidRPr="002335AB">
        <w:rPr>
          <w:rFonts w:ascii="Times New Roman" w:hAnsi="Times New Roman"/>
          <w:szCs w:val="24"/>
        </w:rPr>
        <w:t>матеріальної</w:t>
      </w:r>
      <w:r w:rsidRPr="002335AB">
        <w:rPr>
          <w:rFonts w:ascii="Times New Roman" w:hAnsi="Times New Roman"/>
          <w:szCs w:val="24"/>
        </w:rPr>
        <w:t xml:space="preserve"> допомоги військовим частинам Збройних Сил України на 2026 рік». </w:t>
      </w:r>
    </w:p>
    <w:p w:rsidR="00166D2D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2.17</w:t>
      </w:r>
      <w:r w:rsidR="00DB6273" w:rsidRPr="002335AB">
        <w:rPr>
          <w:rFonts w:ascii="Times New Roman" w:hAnsi="Times New Roman"/>
          <w:szCs w:val="24"/>
        </w:rPr>
        <w:t>.</w:t>
      </w:r>
      <w:r w:rsidR="00166D2D" w:rsidRPr="002335AB">
        <w:rPr>
          <w:rFonts w:ascii="Times New Roman" w:hAnsi="Times New Roman"/>
          <w:szCs w:val="24"/>
        </w:rPr>
        <w:t xml:space="preserve"> Про затвердження цільової Програми «Розвиток цивільного захисту Ічнянської міської територіальної </w:t>
      </w:r>
      <w:r w:rsidR="00F9180B" w:rsidRPr="002335AB">
        <w:rPr>
          <w:rFonts w:ascii="Times New Roman" w:hAnsi="Times New Roman"/>
          <w:szCs w:val="24"/>
        </w:rPr>
        <w:t>громади на 2026-2028 роки».</w:t>
      </w:r>
    </w:p>
    <w:p w:rsidR="00AA4B26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2.18</w:t>
      </w:r>
      <w:r w:rsidR="00AA4B26" w:rsidRPr="002335AB">
        <w:rPr>
          <w:rFonts w:ascii="Times New Roman" w:hAnsi="Times New Roman"/>
          <w:szCs w:val="24"/>
        </w:rPr>
        <w:t>.</w:t>
      </w:r>
      <w:r w:rsidR="00AD0C19" w:rsidRPr="002335AB">
        <w:rPr>
          <w:rFonts w:ascii="Times New Roman" w:hAnsi="Times New Roman"/>
          <w:szCs w:val="24"/>
        </w:rPr>
        <w:t>Про затвердження Програми «Забезпечення пожежної безпеки на території Ічнянської міської територіальної громади на 2026-2028 роки».</w:t>
      </w:r>
    </w:p>
    <w:p w:rsidR="003136FC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2.19</w:t>
      </w:r>
      <w:r w:rsidR="003136FC" w:rsidRPr="002335AB">
        <w:rPr>
          <w:rFonts w:ascii="Times New Roman" w:hAnsi="Times New Roman"/>
          <w:szCs w:val="24"/>
        </w:rPr>
        <w:t xml:space="preserve"> Про затвердження Програми фінансової підтримки</w:t>
      </w:r>
      <w:r w:rsidR="00974E91" w:rsidRPr="002335AB">
        <w:rPr>
          <w:rFonts w:ascii="Times New Roman" w:hAnsi="Times New Roman"/>
          <w:szCs w:val="24"/>
        </w:rPr>
        <w:t xml:space="preserve"> на покращення матеріально-технічного стану офіцерів-рятувальників Ічнянської міської територіальної громади на 2026-2028 роки.</w:t>
      </w:r>
    </w:p>
    <w:p w:rsidR="006B6D3C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2.20</w:t>
      </w:r>
      <w:r w:rsidR="006B6D3C" w:rsidRPr="002335AB">
        <w:rPr>
          <w:rFonts w:ascii="Times New Roman" w:hAnsi="Times New Roman"/>
          <w:szCs w:val="24"/>
        </w:rPr>
        <w:t>. Про затвердженн</w:t>
      </w:r>
      <w:r w:rsidR="00B45D27" w:rsidRPr="002335AB">
        <w:rPr>
          <w:rFonts w:ascii="Times New Roman" w:hAnsi="Times New Roman"/>
          <w:szCs w:val="24"/>
        </w:rPr>
        <w:t>я Програми забезпечення проведе</w:t>
      </w:r>
      <w:r w:rsidR="006B6D3C" w:rsidRPr="002335AB">
        <w:rPr>
          <w:rFonts w:ascii="Times New Roman" w:hAnsi="Times New Roman"/>
          <w:szCs w:val="24"/>
        </w:rPr>
        <w:t>ння призову та прийняття громадян на військову службу та мобілізаційної підготовки на території Ічнянсько</w:t>
      </w:r>
      <w:r w:rsidR="00B45D27" w:rsidRPr="002335AB">
        <w:rPr>
          <w:rFonts w:ascii="Times New Roman" w:hAnsi="Times New Roman"/>
          <w:szCs w:val="24"/>
        </w:rPr>
        <w:t>ї міської ради Прилуцького району Чернігівської області на 2026 рік.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2.21</w:t>
      </w:r>
      <w:r w:rsidR="003C591F" w:rsidRPr="002335AB">
        <w:rPr>
          <w:rFonts w:ascii="Times New Roman" w:hAnsi="Times New Roman"/>
          <w:szCs w:val="24"/>
        </w:rPr>
        <w:t xml:space="preserve"> </w:t>
      </w:r>
      <w:r w:rsidR="00E3544C" w:rsidRPr="002335AB">
        <w:rPr>
          <w:rFonts w:ascii="Times New Roman" w:hAnsi="Times New Roman"/>
        </w:rPr>
        <w:t>Про Програму розвитку фізичної культури і спорту на території Ічнянської міської територіальної громади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2.22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E3544C" w:rsidRPr="002335AB">
        <w:rPr>
          <w:rFonts w:ascii="Times New Roman" w:hAnsi="Times New Roman"/>
        </w:rPr>
        <w:t xml:space="preserve">Про затвердження Програми реалізації соціального </w:t>
      </w:r>
      <w:proofErr w:type="spellStart"/>
      <w:r w:rsidR="00E3544C" w:rsidRPr="002335AB">
        <w:rPr>
          <w:rFonts w:ascii="Times New Roman" w:hAnsi="Times New Roman"/>
        </w:rPr>
        <w:t>проєкту</w:t>
      </w:r>
      <w:proofErr w:type="spellEnd"/>
      <w:r w:rsidR="00E3544C" w:rsidRPr="002335AB">
        <w:rPr>
          <w:rFonts w:ascii="Times New Roman" w:hAnsi="Times New Roman"/>
        </w:rPr>
        <w:t xml:space="preserve"> «Активні парки – локації здорової України» в Ічнянській міській територіальній громаді на 2026 рік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2.23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815B58" w:rsidRPr="002335AB">
        <w:rPr>
          <w:rFonts w:ascii="Times New Roman" w:hAnsi="Times New Roman"/>
          <w:bCs/>
          <w:szCs w:val="24"/>
          <w:lang w:bidi="uk-UA"/>
        </w:rPr>
        <w:t>Про затвердження Комплексної програми запобігання та протидії домашньому насильству і насильству за ознакою статі, забезпечення ґендерної рівності, протидії торгівлі людьми на території Ічнянської міської територіальної громади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2.24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815B58" w:rsidRPr="002335AB">
        <w:rPr>
          <w:rFonts w:ascii="Times New Roman" w:hAnsi="Times New Roman"/>
          <w:szCs w:val="24"/>
        </w:rPr>
        <w:t xml:space="preserve">Про затвердження Програми підтримки діяльності Прилуцького районного сектору №1 філії Державної установи «Центр </w:t>
      </w:r>
      <w:proofErr w:type="spellStart"/>
      <w:r w:rsidR="00815B58" w:rsidRPr="002335AB">
        <w:rPr>
          <w:rFonts w:ascii="Times New Roman" w:hAnsi="Times New Roman"/>
          <w:szCs w:val="24"/>
        </w:rPr>
        <w:t>пробації</w:t>
      </w:r>
      <w:proofErr w:type="spellEnd"/>
      <w:r w:rsidR="00815B58" w:rsidRPr="002335AB">
        <w:rPr>
          <w:rFonts w:ascii="Times New Roman" w:hAnsi="Times New Roman"/>
          <w:szCs w:val="24"/>
        </w:rPr>
        <w:t>» в Чернігівській області з метою покращення профілактики рецидивної злочинності та правопорушень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2.25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A34B9B" w:rsidRPr="002335AB">
        <w:rPr>
          <w:rFonts w:ascii="Times New Roman" w:hAnsi="Times New Roman"/>
          <w:szCs w:val="24"/>
        </w:rPr>
        <w:t>Про затвердження Положення про сектор соціального захисту населення Ічнянської міської ради ( в новій редакції)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2.26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A34B9B" w:rsidRPr="002335AB">
        <w:rPr>
          <w:rFonts w:ascii="Times New Roman" w:hAnsi="Times New Roman"/>
          <w:szCs w:val="24"/>
        </w:rPr>
        <w:t>Про затвердження  Програми  матеріальної підтримки окремих категорій населення Ічнянської міської територіальної громади на 2026-2027 роки</w:t>
      </w:r>
      <w:r w:rsidR="001F229D" w:rsidRPr="002335AB">
        <w:rPr>
          <w:rFonts w:ascii="Times New Roman" w:hAnsi="Times New Roman"/>
          <w:szCs w:val="24"/>
        </w:rPr>
        <w:t>.</w:t>
      </w:r>
    </w:p>
    <w:p w:rsidR="004D7179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2.27</w:t>
      </w:r>
      <w:r w:rsidR="004D7179" w:rsidRPr="002335AB">
        <w:rPr>
          <w:rFonts w:ascii="Times New Roman" w:hAnsi="Times New Roman"/>
          <w:szCs w:val="24"/>
        </w:rPr>
        <w:t xml:space="preserve">. </w:t>
      </w:r>
      <w:r w:rsidR="0010191D" w:rsidRPr="002335AB">
        <w:rPr>
          <w:rFonts w:ascii="Times New Roman" w:hAnsi="Times New Roman"/>
          <w:szCs w:val="24"/>
        </w:rPr>
        <w:t>Про затвердження Програми фінансування витрат на надання пільг окремим категоріям громадян за послуги зв’язку на 2026-2027 роки</w:t>
      </w:r>
      <w:r w:rsidR="004D7179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2.28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10191D" w:rsidRPr="002335AB">
        <w:rPr>
          <w:rFonts w:ascii="Times New Roman" w:hAnsi="Times New Roman"/>
          <w:szCs w:val="24"/>
        </w:rPr>
        <w:t>Про затвердження Програми допомоги на поховання деяких категорій осіб виконавцю волевиявлення померлого, або особі, яка зобов’язалася поховати померлого на 2026-2027 роки.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2.29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FA70FF" w:rsidRPr="002335AB">
        <w:rPr>
          <w:rFonts w:ascii="Times New Roman" w:hAnsi="Times New Roman"/>
          <w:szCs w:val="24"/>
        </w:rPr>
        <w:t>Про затвердження Програми фінансування витрат на надання пільг окремим категоріям громадян, а саме – сім’ї загиблого учасника бойових дій на території Республіки Афганістан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CE6797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2.30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FA70FF" w:rsidRPr="002335AB">
        <w:rPr>
          <w:rFonts w:ascii="Times New Roman" w:hAnsi="Times New Roman"/>
          <w:szCs w:val="24"/>
        </w:rPr>
        <w:t>Про затвердження Програми «Пільги хворим з хронічною нирковою недостатністю, що отримують програмний гемодіаліз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3C591F" w:rsidRPr="002335AB" w:rsidRDefault="00F37F9A" w:rsidP="002335AB">
      <w:pPr>
        <w:spacing w:after="0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 xml:space="preserve">          </w:t>
      </w:r>
      <w:r w:rsidR="00CE6797" w:rsidRPr="002335AB">
        <w:rPr>
          <w:rFonts w:ascii="Times New Roman" w:hAnsi="Times New Roman"/>
          <w:szCs w:val="24"/>
        </w:rPr>
        <w:t>2.31</w:t>
      </w:r>
      <w:r w:rsidR="003C591F" w:rsidRPr="002335AB">
        <w:rPr>
          <w:rFonts w:ascii="Times New Roman" w:hAnsi="Times New Roman"/>
          <w:szCs w:val="24"/>
        </w:rPr>
        <w:t xml:space="preserve">. </w:t>
      </w:r>
      <w:r w:rsidR="00FA70FF" w:rsidRPr="002335AB">
        <w:rPr>
          <w:rFonts w:ascii="Times New Roman" w:hAnsi="Times New Roman"/>
          <w:szCs w:val="24"/>
        </w:rPr>
        <w:t>Про затвердження Програми «Компенсаційні виплати на пільговий проїзд залізничним транспортом окремим категоріям громадян на 2026-2027 роки</w:t>
      </w:r>
      <w:r w:rsidR="003C591F" w:rsidRPr="002335AB">
        <w:rPr>
          <w:rFonts w:ascii="Times New Roman" w:hAnsi="Times New Roman"/>
          <w:szCs w:val="24"/>
        </w:rPr>
        <w:t>.</w:t>
      </w:r>
    </w:p>
    <w:p w:rsidR="00B500B9" w:rsidRPr="002335AB" w:rsidRDefault="009175A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CE6797" w:rsidRPr="002335AB">
        <w:rPr>
          <w:rFonts w:ascii="Times New Roman" w:hAnsi="Times New Roman"/>
          <w:szCs w:val="24"/>
        </w:rPr>
        <w:t>32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8C1EAD" w:rsidRPr="002335AB">
        <w:rPr>
          <w:rFonts w:ascii="Times New Roman" w:hAnsi="Times New Roman"/>
          <w:szCs w:val="24"/>
        </w:rPr>
        <w:t>Про затвердження Програми «Забезпечення виплати компенсації фізичним особам, які надають соціальні послуги на території Ічнянської міської територіальної ради на 2026-2027 роки.</w:t>
      </w:r>
    </w:p>
    <w:p w:rsidR="00B500B9" w:rsidRPr="002335AB" w:rsidRDefault="009175A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lastRenderedPageBreak/>
        <w:t>2.</w:t>
      </w:r>
      <w:r w:rsidR="00436EDB" w:rsidRPr="002335AB">
        <w:rPr>
          <w:rFonts w:ascii="Times New Roman" w:hAnsi="Times New Roman"/>
          <w:szCs w:val="24"/>
        </w:rPr>
        <w:t>33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8C1EAD" w:rsidRPr="002335AB">
        <w:rPr>
          <w:rFonts w:ascii="Times New Roman" w:hAnsi="Times New Roman"/>
          <w:szCs w:val="24"/>
        </w:rPr>
        <w:t>Про затвердження Програми поховання померлих безрідних та невідомих громадян на 2026-2027 роки</w:t>
      </w:r>
      <w:r w:rsidR="00B500B9" w:rsidRPr="002335AB">
        <w:rPr>
          <w:rFonts w:ascii="Times New Roman" w:hAnsi="Times New Roman"/>
          <w:szCs w:val="24"/>
        </w:rPr>
        <w:t>.</w:t>
      </w:r>
    </w:p>
    <w:p w:rsidR="00B500B9" w:rsidRPr="002335AB" w:rsidRDefault="009175A4" w:rsidP="002335AB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2335AB">
        <w:rPr>
          <w:rFonts w:ascii="Times New Roman" w:hAnsi="Times New Roman"/>
          <w:szCs w:val="24"/>
        </w:rPr>
        <w:t>2.</w:t>
      </w:r>
      <w:r w:rsidR="00115913">
        <w:rPr>
          <w:rFonts w:ascii="Times New Roman" w:hAnsi="Times New Roman"/>
          <w:szCs w:val="24"/>
        </w:rPr>
        <w:t>34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765226" w:rsidRPr="002335AB">
        <w:rPr>
          <w:rFonts w:ascii="Times New Roman" w:hAnsi="Times New Roman"/>
          <w:szCs w:val="24"/>
        </w:rPr>
        <w:t>Про затвердження Програми організації харчування учнів закладів загальної середньої освіти та дітей закладів дошкільної освіти Ічнянської міської ради на 2026-2027 роки</w:t>
      </w:r>
      <w:r w:rsidR="00B500B9" w:rsidRPr="002335AB">
        <w:rPr>
          <w:rFonts w:ascii="Times New Roman" w:hAnsi="Times New Roman"/>
          <w:szCs w:val="24"/>
        </w:rPr>
        <w:t>.</w:t>
      </w:r>
    </w:p>
    <w:p w:rsidR="00B500B9" w:rsidRPr="002335AB" w:rsidRDefault="009175A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115913">
        <w:rPr>
          <w:rFonts w:ascii="Times New Roman" w:hAnsi="Times New Roman"/>
          <w:szCs w:val="24"/>
        </w:rPr>
        <w:t>35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765226" w:rsidRPr="002335AB">
        <w:rPr>
          <w:rFonts w:ascii="Times New Roman" w:hAnsi="Times New Roman"/>
          <w:szCs w:val="24"/>
        </w:rPr>
        <w:t>Про затвердження Програми «Шкільний автобус» на 2026-2027 роки</w:t>
      </w:r>
      <w:r w:rsidR="001F229D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pStyle w:val="ac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35AB">
        <w:rPr>
          <w:rFonts w:ascii="Times New Roman" w:hAnsi="Times New Roman" w:cs="Times New Roman"/>
          <w:sz w:val="24"/>
          <w:szCs w:val="24"/>
        </w:rPr>
        <w:t>2.</w:t>
      </w:r>
      <w:r w:rsidR="00115913">
        <w:rPr>
          <w:rFonts w:ascii="Times New Roman" w:hAnsi="Times New Roman" w:cs="Times New Roman"/>
          <w:sz w:val="24"/>
          <w:szCs w:val="24"/>
        </w:rPr>
        <w:t>36</w:t>
      </w:r>
      <w:r w:rsidR="00436EDB" w:rsidRPr="002335AB">
        <w:rPr>
          <w:rFonts w:ascii="Times New Roman" w:hAnsi="Times New Roman" w:cs="Times New Roman"/>
          <w:sz w:val="24"/>
          <w:szCs w:val="24"/>
        </w:rPr>
        <w:t>.</w:t>
      </w:r>
      <w:r w:rsidR="00B500B9" w:rsidRPr="002335AB">
        <w:rPr>
          <w:rFonts w:ascii="Times New Roman" w:hAnsi="Times New Roman" w:cs="Times New Roman"/>
          <w:sz w:val="24"/>
          <w:szCs w:val="24"/>
        </w:rPr>
        <w:t xml:space="preserve"> </w:t>
      </w:r>
      <w:r w:rsidR="00765226" w:rsidRPr="002335AB">
        <w:rPr>
          <w:rFonts w:ascii="Times New Roman" w:hAnsi="Times New Roman"/>
          <w:sz w:val="24"/>
          <w:szCs w:val="24"/>
        </w:rPr>
        <w:t>Про затвердження Програми надання одноразової допомоги дітям-сиротам та дітям позбавленим батьківського піклування, після досягнення 18-річного віку, на 2026 рік</w:t>
      </w:r>
      <w:r w:rsidR="001F229D" w:rsidRPr="002335AB">
        <w:rPr>
          <w:rFonts w:ascii="Times New Roman" w:hAnsi="Times New Roman" w:cs="Times New Roman"/>
          <w:sz w:val="24"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C43FD2">
        <w:rPr>
          <w:rFonts w:ascii="Times New Roman" w:hAnsi="Times New Roman"/>
          <w:szCs w:val="24"/>
        </w:rPr>
        <w:t>37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0D3670" w:rsidRPr="002335AB">
        <w:rPr>
          <w:rFonts w:ascii="Times New Roman" w:hAnsi="Times New Roman"/>
          <w:szCs w:val="24"/>
        </w:rPr>
        <w:t>Про Програму культурно-мистецьких заходів на території Ічнянської територіальної громади на 2026 рік</w:t>
      </w:r>
      <w:r w:rsidR="001F229D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2335AB">
        <w:rPr>
          <w:rFonts w:ascii="Times New Roman" w:hAnsi="Times New Roman"/>
          <w:bCs/>
          <w:szCs w:val="24"/>
        </w:rPr>
        <w:t>2.</w:t>
      </w:r>
      <w:r w:rsidR="00C43FD2">
        <w:rPr>
          <w:rFonts w:ascii="Times New Roman" w:hAnsi="Times New Roman"/>
          <w:bCs/>
          <w:szCs w:val="24"/>
        </w:rPr>
        <w:t>38</w:t>
      </w:r>
      <w:r w:rsidR="00B500B9" w:rsidRPr="002335AB">
        <w:rPr>
          <w:rFonts w:ascii="Times New Roman" w:hAnsi="Times New Roman"/>
          <w:bCs/>
          <w:szCs w:val="24"/>
        </w:rPr>
        <w:t xml:space="preserve">. </w:t>
      </w:r>
      <w:r w:rsidR="000D3670" w:rsidRPr="002335AB">
        <w:rPr>
          <w:rFonts w:ascii="Times New Roman" w:hAnsi="Times New Roman"/>
          <w:szCs w:val="24"/>
        </w:rPr>
        <w:t>Про Програму розвитку галузі культури Ічнянської територі</w:t>
      </w:r>
      <w:r w:rsidR="002F6BDF">
        <w:rPr>
          <w:rFonts w:ascii="Times New Roman" w:hAnsi="Times New Roman"/>
          <w:szCs w:val="24"/>
        </w:rPr>
        <w:t>альної громади на 2026 рік.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</w:t>
      </w:r>
      <w:r w:rsidR="00C43FD2">
        <w:rPr>
          <w:rFonts w:ascii="Times New Roman" w:hAnsi="Times New Roman"/>
          <w:bCs/>
          <w:szCs w:val="24"/>
        </w:rPr>
        <w:t>39</w:t>
      </w:r>
      <w:r w:rsidR="00B500B9" w:rsidRPr="002335AB">
        <w:rPr>
          <w:rFonts w:ascii="Times New Roman" w:hAnsi="Times New Roman"/>
          <w:bCs/>
          <w:szCs w:val="24"/>
        </w:rPr>
        <w:t xml:space="preserve">. </w:t>
      </w:r>
      <w:r w:rsidR="000D3670" w:rsidRPr="002335AB">
        <w:rPr>
          <w:rFonts w:ascii="Times New Roman" w:hAnsi="Times New Roman"/>
          <w:szCs w:val="24"/>
        </w:rPr>
        <w:t>Про Програму охорони навколишнього середовища Ічнянської міської територіальної громади на 2026-2028 роки</w:t>
      </w:r>
      <w:r w:rsidR="001F229D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C43FD2">
        <w:rPr>
          <w:rFonts w:ascii="Times New Roman" w:hAnsi="Times New Roman"/>
          <w:szCs w:val="24"/>
        </w:rPr>
        <w:t>40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275EB8" w:rsidRPr="002335AB">
        <w:rPr>
          <w:rFonts w:ascii="Times New Roman" w:hAnsi="Times New Roman"/>
          <w:szCs w:val="24"/>
        </w:rPr>
        <w:t>Про  присвоєння чергових рангів посадовим особам органів місцевого самоврядування</w:t>
      </w:r>
      <w:r w:rsidR="00FA1022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</w:t>
      </w:r>
      <w:r w:rsidR="00C43FD2">
        <w:rPr>
          <w:rFonts w:ascii="Times New Roman" w:hAnsi="Times New Roman"/>
          <w:sz w:val="24"/>
          <w:szCs w:val="24"/>
        </w:rPr>
        <w:t>41</w:t>
      </w:r>
      <w:r w:rsidR="00B500B9" w:rsidRPr="002335AB">
        <w:rPr>
          <w:rFonts w:ascii="Times New Roman" w:hAnsi="Times New Roman"/>
          <w:sz w:val="24"/>
          <w:szCs w:val="24"/>
        </w:rPr>
        <w:t xml:space="preserve">. </w:t>
      </w:r>
      <w:r w:rsidR="00275EB8" w:rsidRPr="002335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 внесення змін до рішення міської ради від 14.11.2025 року № 1433-VIIІ «Про </w:t>
      </w:r>
      <w:proofErr w:type="spellStart"/>
      <w:r w:rsidR="00275EB8" w:rsidRPr="002335AB">
        <w:rPr>
          <w:rFonts w:ascii="Times New Roman" w:hAnsi="Times New Roman"/>
          <w:bCs/>
          <w:sz w:val="24"/>
          <w:szCs w:val="24"/>
          <w:shd w:val="clear" w:color="auto" w:fill="FFFFFF"/>
        </w:rPr>
        <w:t>затвердження переліку адм</w:t>
      </w:r>
      <w:proofErr w:type="spellEnd"/>
      <w:r w:rsidR="00275EB8" w:rsidRPr="002335AB">
        <w:rPr>
          <w:rFonts w:ascii="Times New Roman" w:hAnsi="Times New Roman"/>
          <w:bCs/>
          <w:sz w:val="24"/>
          <w:szCs w:val="24"/>
          <w:shd w:val="clear" w:color="auto" w:fill="FFFFFF"/>
        </w:rPr>
        <w:t>іністративних послуг, які надаються через відділ «Центр надання адміністративних послуг» Ічнянської міської ради та віддалені робочі місця (в новій редакції)»</w:t>
      </w:r>
      <w:r w:rsidR="00FA1022" w:rsidRPr="002335AB">
        <w:rPr>
          <w:rFonts w:ascii="Times New Roman" w:hAnsi="Times New Roman"/>
          <w:sz w:val="24"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</w:t>
      </w:r>
      <w:r w:rsidR="00C43FD2">
        <w:rPr>
          <w:rFonts w:ascii="Times New Roman" w:hAnsi="Times New Roman"/>
          <w:bCs/>
          <w:szCs w:val="24"/>
        </w:rPr>
        <w:t>42</w:t>
      </w:r>
      <w:r w:rsidR="00B500B9" w:rsidRPr="002335AB">
        <w:rPr>
          <w:rFonts w:ascii="Times New Roman" w:hAnsi="Times New Roman"/>
          <w:bCs/>
          <w:szCs w:val="24"/>
        </w:rPr>
        <w:t xml:space="preserve">. </w:t>
      </w:r>
      <w:r w:rsidR="00365F14" w:rsidRPr="002335AB">
        <w:rPr>
          <w:rFonts w:ascii="Times New Roman" w:hAnsi="Times New Roman"/>
          <w:szCs w:val="24"/>
        </w:rPr>
        <w:t>Про затвердження розрахунку тарифів та тарифів на платні соціальні послуги</w:t>
      </w:r>
      <w:r w:rsidR="005B29E4" w:rsidRPr="002335AB">
        <w:rPr>
          <w:rFonts w:ascii="Times New Roman" w:hAnsi="Times New Roman"/>
          <w:szCs w:val="24"/>
        </w:rPr>
        <w:t xml:space="preserve"> </w:t>
      </w:r>
      <w:r w:rsidR="00365F14" w:rsidRPr="002335AB">
        <w:rPr>
          <w:rFonts w:ascii="Times New Roman" w:hAnsi="Times New Roman"/>
          <w:szCs w:val="24"/>
        </w:rPr>
        <w:t>«Догляд вдома», «Натуральна допомога», «Догляд стаціонарний», послуги Мобільної соціальної служби та переліку безоплатних соціальних послуг Комунального закладу «Центр надання соціальних послуг» Ічнянської міської ради на 2026 рік</w:t>
      </w:r>
      <w:r w:rsidR="00FA1022" w:rsidRPr="002335AB">
        <w:rPr>
          <w:rFonts w:ascii="Times New Roman" w:hAnsi="Times New Roman"/>
          <w:bCs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</w:t>
      </w:r>
      <w:r w:rsidR="00C43FD2">
        <w:rPr>
          <w:rFonts w:ascii="Times New Roman" w:hAnsi="Times New Roman"/>
          <w:bCs/>
          <w:szCs w:val="24"/>
        </w:rPr>
        <w:t>43</w:t>
      </w:r>
      <w:r w:rsidR="00B500B9" w:rsidRPr="002335AB">
        <w:rPr>
          <w:rFonts w:ascii="Times New Roman" w:hAnsi="Times New Roman"/>
          <w:bCs/>
          <w:szCs w:val="24"/>
        </w:rPr>
        <w:t xml:space="preserve">. </w:t>
      </w:r>
      <w:r w:rsidR="005B29E4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 xml:space="preserve">Про затвердження  Переліку  першого та другого типу об’єктів комунальної власності </w:t>
      </w:r>
      <w:r w:rsidR="005B29E4" w:rsidRPr="002335AB">
        <w:rPr>
          <w:rFonts w:ascii="Times New Roman" w:hAnsi="Times New Roman"/>
          <w:szCs w:val="24"/>
        </w:rPr>
        <w:t>Ічнянської  міської територіальної громади</w:t>
      </w:r>
      <w:r w:rsidR="005B29E4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>, що підлягають  передачі в оренду в новій редакції</w:t>
      </w:r>
      <w:r w:rsidR="00FA1022" w:rsidRPr="002335AB">
        <w:rPr>
          <w:rFonts w:ascii="Times New Roman" w:hAnsi="Times New Roman"/>
          <w:b/>
          <w:bCs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C43FD2">
        <w:rPr>
          <w:rFonts w:ascii="Times New Roman" w:hAnsi="Times New Roman"/>
          <w:szCs w:val="24"/>
        </w:rPr>
        <w:t>44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A031B6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>Про затвердження  Програми забезпечення функціонування  підприємств, що виконують та/або  надають житлово-комунальні послуги на території Ічнянської міської територіальної громади на 2026 рік</w:t>
      </w:r>
      <w:r w:rsidR="00FA1022" w:rsidRPr="002335AB">
        <w:rPr>
          <w:rFonts w:ascii="Times New Roman" w:hAnsi="Times New Roman"/>
          <w:b/>
          <w:szCs w:val="24"/>
        </w:rPr>
        <w:t>.</w:t>
      </w:r>
    </w:p>
    <w:p w:rsidR="00B500B9" w:rsidRPr="002335AB" w:rsidRDefault="00243C34" w:rsidP="002335AB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</w:t>
      </w:r>
      <w:r w:rsidR="00C43FD2">
        <w:rPr>
          <w:rFonts w:ascii="Times New Roman" w:hAnsi="Times New Roman"/>
          <w:sz w:val="24"/>
          <w:szCs w:val="24"/>
        </w:rPr>
        <w:t>45</w:t>
      </w:r>
      <w:r w:rsidR="00B500B9" w:rsidRPr="002335AB">
        <w:rPr>
          <w:rFonts w:ascii="Times New Roman" w:hAnsi="Times New Roman"/>
          <w:sz w:val="24"/>
          <w:szCs w:val="24"/>
        </w:rPr>
        <w:t xml:space="preserve">. </w:t>
      </w:r>
      <w:r w:rsidR="002C74EE" w:rsidRPr="002335AB">
        <w:rPr>
          <w:rStyle w:val="af1"/>
          <w:rFonts w:ascii="Times New Roman" w:hAnsi="Times New Roman"/>
          <w:b w:val="0"/>
          <w:sz w:val="24"/>
          <w:szCs w:val="24"/>
          <w:shd w:val="clear" w:color="auto" w:fill="FFFFFF"/>
        </w:rPr>
        <w:t>Про зарахування до комунальної власності Ічнянської міської ради  транспортних засобів</w:t>
      </w:r>
      <w:r w:rsidR="00FA1022" w:rsidRPr="002335AB">
        <w:rPr>
          <w:rFonts w:ascii="Times New Roman" w:hAnsi="Times New Roman"/>
          <w:b/>
          <w:sz w:val="24"/>
          <w:szCs w:val="24"/>
        </w:rPr>
        <w:t>.</w:t>
      </w:r>
    </w:p>
    <w:p w:rsidR="00B500B9" w:rsidRPr="002335AB" w:rsidRDefault="00243C34" w:rsidP="002335A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  <w:bdr w:val="none" w:sz="0" w:space="0" w:color="auto" w:frame="1"/>
        </w:rPr>
        <w:t>2.</w:t>
      </w:r>
      <w:r w:rsidR="00C43FD2">
        <w:rPr>
          <w:rFonts w:ascii="Times New Roman" w:hAnsi="Times New Roman"/>
          <w:szCs w:val="24"/>
          <w:bdr w:val="none" w:sz="0" w:space="0" w:color="auto" w:frame="1"/>
        </w:rPr>
        <w:t>46</w:t>
      </w:r>
      <w:r w:rsidR="00B500B9" w:rsidRPr="002335AB">
        <w:rPr>
          <w:rFonts w:ascii="Times New Roman" w:hAnsi="Times New Roman"/>
          <w:szCs w:val="24"/>
          <w:bdr w:val="none" w:sz="0" w:space="0" w:color="auto" w:frame="1"/>
        </w:rPr>
        <w:t xml:space="preserve">. </w:t>
      </w:r>
      <w:r w:rsidR="00E27DCC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 xml:space="preserve">Про передачу транспортного засобу на умовах </w:t>
      </w:r>
      <w:proofErr w:type="spellStart"/>
      <w:r w:rsidR="00E27DCC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>узуфрукту</w:t>
      </w:r>
      <w:proofErr w:type="spellEnd"/>
      <w:r w:rsidR="00E27DCC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>.</w:t>
      </w:r>
      <w:r w:rsidR="00FA1022" w:rsidRPr="002335AB">
        <w:rPr>
          <w:rFonts w:ascii="Times New Roman" w:hAnsi="Times New Roman"/>
          <w:b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C43FD2">
        <w:rPr>
          <w:rFonts w:ascii="Times New Roman" w:hAnsi="Times New Roman"/>
          <w:szCs w:val="24"/>
        </w:rPr>
        <w:t>47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31253B" w:rsidRPr="002335AB">
        <w:rPr>
          <w:rStyle w:val="af1"/>
          <w:rFonts w:ascii="Times New Roman" w:hAnsi="Times New Roman"/>
          <w:b w:val="0"/>
          <w:szCs w:val="24"/>
          <w:shd w:val="clear" w:color="auto" w:fill="FFFFFF"/>
        </w:rPr>
        <w:t>Про безоплатну  передачу майна  для потреб військової частини А 7333 Збройних Сил України</w:t>
      </w:r>
      <w:r w:rsidR="00FA1022" w:rsidRPr="002335AB">
        <w:rPr>
          <w:rFonts w:ascii="Times New Roman" w:hAnsi="Times New Roman"/>
          <w:b/>
          <w:szCs w:val="24"/>
          <w:shd w:val="clear" w:color="auto" w:fill="FFFFFF"/>
        </w:rPr>
        <w:t>.</w:t>
      </w:r>
    </w:p>
    <w:p w:rsidR="00B500B9" w:rsidRPr="002335AB" w:rsidRDefault="00243C34" w:rsidP="002335AB">
      <w:pPr>
        <w:pStyle w:val="ac"/>
        <w:ind w:firstLine="567"/>
        <w:jc w:val="both"/>
        <w:rPr>
          <w:rFonts w:ascii="Times New Roman" w:hAnsi="Times New Roman" w:cs="Times New Roman"/>
          <w:b/>
          <w:spacing w:val="0"/>
          <w:sz w:val="24"/>
          <w:szCs w:val="24"/>
        </w:rPr>
      </w:pPr>
      <w:r w:rsidRPr="002335AB">
        <w:rPr>
          <w:rFonts w:ascii="Times New Roman" w:hAnsi="Times New Roman" w:cs="Times New Roman"/>
          <w:sz w:val="24"/>
          <w:szCs w:val="24"/>
        </w:rPr>
        <w:t>2.</w:t>
      </w:r>
      <w:r w:rsidR="00C43FD2">
        <w:rPr>
          <w:rFonts w:ascii="Times New Roman" w:hAnsi="Times New Roman" w:cs="Times New Roman"/>
          <w:sz w:val="24"/>
          <w:szCs w:val="24"/>
        </w:rPr>
        <w:t>48</w:t>
      </w:r>
      <w:r w:rsidR="00B500B9" w:rsidRPr="002335AB">
        <w:rPr>
          <w:rFonts w:ascii="Times New Roman" w:hAnsi="Times New Roman" w:cs="Times New Roman"/>
          <w:sz w:val="24"/>
          <w:szCs w:val="24"/>
        </w:rPr>
        <w:t xml:space="preserve"> </w:t>
      </w:r>
      <w:r w:rsidR="00325A2E" w:rsidRPr="002335AB">
        <w:rPr>
          <w:rStyle w:val="af1"/>
          <w:rFonts w:ascii="Times New Roman" w:hAnsi="Times New Roman" w:cs="Times New Roman"/>
          <w:b w:val="0"/>
          <w:spacing w:val="0"/>
          <w:sz w:val="24"/>
          <w:szCs w:val="24"/>
          <w:shd w:val="clear" w:color="auto" w:fill="FFFFFF"/>
        </w:rPr>
        <w:t>Про надання згоди Комунальному некомерційному підприємству «Центр первинної медико-санітарної допомоги» Ічнянської міської ради на списання незавершених капітальних інвестицій</w:t>
      </w:r>
      <w:r w:rsidR="00FA1022" w:rsidRPr="002335AB">
        <w:rPr>
          <w:rFonts w:ascii="Times New Roman" w:hAnsi="Times New Roman" w:cs="Times New Roman"/>
          <w:b/>
          <w:spacing w:val="0"/>
          <w:sz w:val="24"/>
          <w:szCs w:val="24"/>
        </w:rPr>
        <w:t>.</w:t>
      </w:r>
    </w:p>
    <w:p w:rsidR="007E75A4" w:rsidRPr="002335AB" w:rsidRDefault="00C43FD2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2.49</w:t>
      </w:r>
      <w:r w:rsidR="007E75A4" w:rsidRPr="002335AB">
        <w:rPr>
          <w:rFonts w:ascii="Times New Roman" w:hAnsi="Times New Roman"/>
          <w:szCs w:val="24"/>
        </w:rPr>
        <w:t>. 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</w:t>
      </w:r>
    </w:p>
    <w:p w:rsidR="007E75A4" w:rsidRPr="002335AB" w:rsidRDefault="007E75A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</w:t>
      </w:r>
      <w:r w:rsidR="00C43FD2">
        <w:rPr>
          <w:rFonts w:ascii="Times New Roman" w:hAnsi="Times New Roman"/>
          <w:szCs w:val="24"/>
        </w:rPr>
        <w:t>.50</w:t>
      </w:r>
      <w:r w:rsidRPr="002335AB">
        <w:rPr>
          <w:rFonts w:ascii="Times New Roman" w:hAnsi="Times New Roman"/>
          <w:szCs w:val="24"/>
        </w:rPr>
        <w:t>. Про розгляд заяви гр. Кички Г. Ф.</w:t>
      </w:r>
    </w:p>
    <w:p w:rsidR="007E75A4" w:rsidRPr="002335AB" w:rsidRDefault="00C43FD2" w:rsidP="002335AB">
      <w:pPr>
        <w:tabs>
          <w:tab w:val="left" w:pos="644"/>
          <w:tab w:val="left" w:pos="9355"/>
        </w:tabs>
        <w:spacing w:after="0"/>
        <w:ind w:right="-5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2.51</w:t>
      </w:r>
      <w:r w:rsidR="007E75A4" w:rsidRPr="002335AB">
        <w:rPr>
          <w:rFonts w:ascii="Times New Roman" w:hAnsi="Times New Roman"/>
          <w:szCs w:val="24"/>
        </w:rPr>
        <w:t xml:space="preserve">. Про часткове скасування рішення виконавчого комітету Ічнянської міської Ради Ічнянського району Чернігівської області </w:t>
      </w:r>
    </w:p>
    <w:p w:rsidR="007E75A4" w:rsidRPr="002335AB" w:rsidRDefault="00C43FD2" w:rsidP="002335AB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2.52</w:t>
      </w:r>
      <w:r w:rsidR="007E75A4" w:rsidRPr="002335AB">
        <w:rPr>
          <w:rFonts w:ascii="Times New Roman" w:hAnsi="Times New Roman"/>
          <w:szCs w:val="24"/>
        </w:rPr>
        <w:t xml:space="preserve">. Про розгляд заяви гр. </w:t>
      </w:r>
      <w:proofErr w:type="spellStart"/>
      <w:r w:rsidR="007E75A4" w:rsidRPr="002335AB">
        <w:rPr>
          <w:rFonts w:ascii="Times New Roman" w:hAnsi="Times New Roman"/>
          <w:szCs w:val="24"/>
        </w:rPr>
        <w:t>Лавренка</w:t>
      </w:r>
      <w:proofErr w:type="spellEnd"/>
      <w:r w:rsidR="007E75A4" w:rsidRPr="002335AB">
        <w:rPr>
          <w:rFonts w:ascii="Times New Roman" w:hAnsi="Times New Roman"/>
          <w:szCs w:val="24"/>
        </w:rPr>
        <w:t xml:space="preserve"> О.В.</w:t>
      </w:r>
    </w:p>
    <w:p w:rsidR="007E75A4" w:rsidRPr="002335AB" w:rsidRDefault="00C43FD2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2.53</w:t>
      </w:r>
      <w:r w:rsidR="003E44D5">
        <w:rPr>
          <w:rFonts w:ascii="Times New Roman" w:hAnsi="Times New Roman"/>
          <w:szCs w:val="24"/>
        </w:rPr>
        <w:t>. Про внесення змін до ріше</w:t>
      </w:r>
      <w:r w:rsidR="007E75A4" w:rsidRPr="002335AB">
        <w:rPr>
          <w:rFonts w:ascii="Times New Roman" w:hAnsi="Times New Roman"/>
          <w:szCs w:val="24"/>
        </w:rPr>
        <w:t>ння щодо передачі земельних ділянок у власність</w:t>
      </w:r>
    </w:p>
    <w:p w:rsidR="007E75A4" w:rsidRPr="002335AB" w:rsidRDefault="00C13B98" w:rsidP="002335AB">
      <w:pPr>
        <w:pStyle w:val="ac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2.54.</w:t>
      </w:r>
      <w:r w:rsidR="007E75A4" w:rsidRPr="002335AB">
        <w:rPr>
          <w:rFonts w:ascii="Times New Roman" w:hAnsi="Times New Roman" w:cs="Times New Roman"/>
          <w:sz w:val="24"/>
          <w:szCs w:val="24"/>
        </w:rPr>
        <w:t xml:space="preserve"> Про внесення змін до рішень Ічнянської міської ради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2335AB">
        <w:rPr>
          <w:rFonts w:ascii="Times New Roman" w:hAnsi="Times New Roman"/>
          <w:szCs w:val="24"/>
        </w:rPr>
        <w:t>2.55</w:t>
      </w:r>
      <w:r w:rsidR="007E75A4" w:rsidRPr="002335AB">
        <w:rPr>
          <w:rFonts w:ascii="Times New Roman" w:hAnsi="Times New Roman"/>
          <w:szCs w:val="24"/>
        </w:rPr>
        <w:t>. Про затвердження технічних документацій із землеустрою та передачу у власність земельних ділянок (паїв)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2.56</w:t>
      </w:r>
      <w:r w:rsidR="007E75A4" w:rsidRPr="002335AB">
        <w:rPr>
          <w:rFonts w:ascii="Times New Roman" w:hAnsi="Times New Roman"/>
          <w:szCs w:val="24"/>
        </w:rPr>
        <w:t>.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  <w:shd w:val="clear" w:color="auto" w:fill="FFFFFF"/>
        </w:rPr>
      </w:pPr>
      <w:r w:rsidRPr="002335AB">
        <w:rPr>
          <w:rFonts w:ascii="Times New Roman" w:hAnsi="Times New Roman"/>
          <w:bCs/>
          <w:szCs w:val="24"/>
        </w:rPr>
        <w:lastRenderedPageBreak/>
        <w:t>2.57</w:t>
      </w:r>
      <w:r w:rsidR="007E75A4" w:rsidRPr="002335AB">
        <w:rPr>
          <w:rFonts w:ascii="Times New Roman" w:hAnsi="Times New Roman"/>
          <w:bCs/>
          <w:szCs w:val="24"/>
        </w:rPr>
        <w:t>. Про надання дозволу на розробку проекту землеустрою щодо відведення земельної ділянок в користування на умовах оренди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2.58</w:t>
      </w:r>
      <w:r w:rsidR="007E75A4" w:rsidRPr="002335AB">
        <w:rPr>
          <w:rFonts w:ascii="Times New Roman" w:hAnsi="Times New Roman"/>
          <w:bCs/>
          <w:szCs w:val="24"/>
        </w:rPr>
        <w:t xml:space="preserve">. Про затвердження </w:t>
      </w:r>
      <w:r w:rsidR="007E75A4" w:rsidRPr="002335AB">
        <w:rPr>
          <w:rFonts w:ascii="Times New Roman" w:hAnsi="Times New Roman"/>
          <w:szCs w:val="24"/>
        </w:rPr>
        <w:t>проектів землеустрою щодо відведення земельних ділянок для городництва та передачу їх в оренду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2.59</w:t>
      </w:r>
      <w:r w:rsidR="007E75A4" w:rsidRPr="002335AB">
        <w:rPr>
          <w:rFonts w:ascii="Times New Roman" w:hAnsi="Times New Roman"/>
          <w:szCs w:val="24"/>
        </w:rPr>
        <w:t>. Про укладання додаткових угод до договорів оренди землі</w:t>
      </w:r>
    </w:p>
    <w:p w:rsidR="007E75A4" w:rsidRPr="002335AB" w:rsidRDefault="00904DFA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2.60</w:t>
      </w:r>
      <w:r w:rsidR="007E75A4" w:rsidRPr="002335AB">
        <w:rPr>
          <w:rFonts w:ascii="Times New Roman" w:hAnsi="Times New Roman"/>
          <w:sz w:val="24"/>
          <w:szCs w:val="24"/>
        </w:rPr>
        <w:t>. Про передачу земельних ділянок користування на умовах оренди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2.61</w:t>
      </w:r>
      <w:r w:rsidR="004935A1">
        <w:rPr>
          <w:rFonts w:ascii="Times New Roman" w:hAnsi="Times New Roman"/>
          <w:bCs/>
          <w:szCs w:val="24"/>
        </w:rPr>
        <w:t>. Про затвердження проектів</w:t>
      </w:r>
      <w:r w:rsidR="007E75A4" w:rsidRPr="002335AB">
        <w:rPr>
          <w:rFonts w:ascii="Times New Roman" w:hAnsi="Times New Roman"/>
          <w:bCs/>
          <w:szCs w:val="24"/>
        </w:rPr>
        <w:t xml:space="preserve"> землеустрою щодо відведення  </w:t>
      </w:r>
      <w:r w:rsidR="004935A1">
        <w:rPr>
          <w:rFonts w:ascii="Times New Roman" w:hAnsi="Times New Roman"/>
          <w:bCs/>
          <w:szCs w:val="24"/>
        </w:rPr>
        <w:t>земельних ділянок та передачу їх в постійне користування.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2.62</w:t>
      </w:r>
      <w:r w:rsidR="007E75A4" w:rsidRPr="002335AB">
        <w:rPr>
          <w:rFonts w:ascii="Times New Roman" w:hAnsi="Times New Roman"/>
          <w:bCs/>
          <w:szCs w:val="24"/>
        </w:rPr>
        <w:t>. Про надання дозволу на проведення експертної грошової оцінки земельної ділянки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2.63</w:t>
      </w:r>
      <w:r w:rsidR="007E75A4" w:rsidRPr="002335AB">
        <w:rPr>
          <w:rFonts w:ascii="Times New Roman" w:hAnsi="Times New Roman"/>
          <w:szCs w:val="24"/>
        </w:rPr>
        <w:t>. Про затвердження звіту з експертної грошової оцінки та продаж земельної ділянки несільськогосподарського призначення</w:t>
      </w:r>
    </w:p>
    <w:p w:rsidR="007E75A4" w:rsidRPr="002335AB" w:rsidRDefault="00904DFA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2.64</w:t>
      </w:r>
      <w:r w:rsidR="007E75A4" w:rsidRPr="002335AB">
        <w:rPr>
          <w:rFonts w:ascii="Times New Roman" w:hAnsi="Times New Roman"/>
          <w:sz w:val="24"/>
          <w:szCs w:val="24"/>
        </w:rPr>
        <w:t>. Про затвердження проекту землеустрою та передача земельної ділянки в користування на умовах оренди</w:t>
      </w:r>
    </w:p>
    <w:p w:rsidR="007E75A4" w:rsidRPr="002335AB" w:rsidRDefault="00904DFA" w:rsidP="002335A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  <w:bdr w:val="none" w:sz="0" w:space="0" w:color="auto" w:frame="1"/>
        </w:rPr>
        <w:t>2.65</w:t>
      </w:r>
      <w:r w:rsidR="007E75A4" w:rsidRPr="002335AB">
        <w:rPr>
          <w:rFonts w:ascii="Times New Roman" w:hAnsi="Times New Roman"/>
          <w:szCs w:val="24"/>
          <w:bdr w:val="none" w:sz="0" w:space="0" w:color="auto" w:frame="1"/>
        </w:rPr>
        <w:t xml:space="preserve">. Про затвердження технічних документацій з нормативної грошової оцінки земельних ділянок </w:t>
      </w:r>
      <w:r w:rsidR="007E75A4" w:rsidRPr="002335AB">
        <w:rPr>
          <w:rFonts w:ascii="Times New Roman" w:hAnsi="Times New Roman"/>
          <w:szCs w:val="24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2.66</w:t>
      </w:r>
      <w:r w:rsidR="007E75A4" w:rsidRPr="002335AB">
        <w:rPr>
          <w:rFonts w:ascii="Times New Roman" w:hAnsi="Times New Roman"/>
          <w:szCs w:val="24"/>
        </w:rPr>
        <w:t xml:space="preserve">. Про надання дозволу на виготовлення технічної документації із землеустрою щодо інвентаризації земель сільськогосподарського призначення </w:t>
      </w:r>
      <w:r w:rsidR="007E75A4" w:rsidRPr="002335AB">
        <w:rPr>
          <w:rFonts w:ascii="Times New Roman" w:hAnsi="Times New Roman"/>
          <w:szCs w:val="24"/>
          <w:shd w:val="clear" w:color="auto" w:fill="FFFFFF"/>
        </w:rPr>
        <w:t>для сінокосіння і випасання худоби</w:t>
      </w:r>
    </w:p>
    <w:p w:rsidR="007E75A4" w:rsidRPr="002335AB" w:rsidRDefault="00904DFA" w:rsidP="002335AB">
      <w:pPr>
        <w:pStyle w:val="ac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35AB">
        <w:rPr>
          <w:rFonts w:ascii="Times New Roman" w:hAnsi="Times New Roman" w:cs="Times New Roman"/>
          <w:sz w:val="24"/>
          <w:szCs w:val="24"/>
        </w:rPr>
        <w:t>2.67</w:t>
      </w:r>
      <w:r w:rsidR="007E75A4" w:rsidRPr="002335AB">
        <w:rPr>
          <w:rFonts w:ascii="Times New Roman" w:hAnsi="Times New Roman" w:cs="Times New Roman"/>
          <w:sz w:val="24"/>
          <w:szCs w:val="24"/>
        </w:rPr>
        <w:t>. Про надання дозволу на розробку технічних документацій із землеустрою щодо поділу земельних ділянок комунальної власності</w:t>
      </w:r>
    </w:p>
    <w:p w:rsidR="007E75A4" w:rsidRPr="002335AB" w:rsidRDefault="00904DFA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2.68</w:t>
      </w:r>
      <w:r w:rsidR="007E75A4" w:rsidRPr="002335AB">
        <w:rPr>
          <w:rFonts w:ascii="Times New Roman" w:hAnsi="Times New Roman"/>
          <w:bCs/>
          <w:szCs w:val="24"/>
        </w:rPr>
        <w:t xml:space="preserve">. Про затвердження технічної документації із землеустрою щодо інвентаризації земель комунальної власності та </w:t>
      </w:r>
      <w:r w:rsidR="007E75A4" w:rsidRPr="002335AB">
        <w:rPr>
          <w:rFonts w:ascii="Times New Roman" w:hAnsi="Times New Roman"/>
          <w:szCs w:val="24"/>
        </w:rPr>
        <w:t>прийняття у комунальну власність земельних ділянок</w:t>
      </w:r>
    </w:p>
    <w:p w:rsidR="007E75A4" w:rsidRPr="002335AB" w:rsidRDefault="00904DFA" w:rsidP="002335AB">
      <w:pPr>
        <w:tabs>
          <w:tab w:val="left" w:pos="600"/>
          <w:tab w:val="left" w:pos="9355"/>
        </w:tabs>
        <w:spacing w:after="0"/>
        <w:ind w:right="-5"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2.69</w:t>
      </w:r>
      <w:r w:rsidR="007E75A4" w:rsidRPr="002335AB">
        <w:rPr>
          <w:rFonts w:ascii="Times New Roman" w:hAnsi="Times New Roman"/>
          <w:szCs w:val="24"/>
        </w:rPr>
        <w:t>. Про звернення до Кабінету Міністрів України про розгляд проекту землеустрою щодо встановлення (зміни) меж адміністративно-територіальної одиниці – міста Ічня, Прилуцького району, Чернігівської області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2.70</w:t>
      </w:r>
      <w:r w:rsidR="007E75A4" w:rsidRPr="002335AB">
        <w:rPr>
          <w:rFonts w:ascii="Times New Roman" w:hAnsi="Times New Roman"/>
          <w:szCs w:val="24"/>
        </w:rPr>
        <w:t xml:space="preserve">. Про розроблення документації із землеустрою </w:t>
      </w:r>
      <w:r w:rsidR="007E75A4" w:rsidRPr="002335AB">
        <w:rPr>
          <w:rFonts w:ascii="Times New Roman" w:hAnsi="Times New Roman"/>
          <w:iCs/>
          <w:szCs w:val="24"/>
        </w:rPr>
        <w:t>на земельну ділянку комунальної власності Ічнянської міської ради, призначену для продажу права оренди на земельних торгах у формі аукціону окремими лотами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2.71</w:t>
      </w:r>
      <w:r w:rsidR="007E75A4" w:rsidRPr="002335AB">
        <w:rPr>
          <w:rFonts w:ascii="Times New Roman" w:hAnsi="Times New Roman"/>
          <w:szCs w:val="24"/>
        </w:rPr>
        <w:t xml:space="preserve">. Про продаж гр. </w:t>
      </w:r>
      <w:proofErr w:type="spellStart"/>
      <w:r w:rsidR="007E75A4" w:rsidRPr="002335AB">
        <w:rPr>
          <w:rFonts w:ascii="Times New Roman" w:hAnsi="Times New Roman"/>
          <w:szCs w:val="24"/>
        </w:rPr>
        <w:t>Сільченку</w:t>
      </w:r>
      <w:proofErr w:type="spellEnd"/>
      <w:r w:rsidR="007E75A4" w:rsidRPr="002335AB">
        <w:rPr>
          <w:rFonts w:ascii="Times New Roman" w:hAnsi="Times New Roman"/>
          <w:szCs w:val="24"/>
        </w:rPr>
        <w:t xml:space="preserve"> М. М. земельної ділянки сільськогосподарського призначення для ведення фермерського господарства площею 26,8799 га з кадастровим номером 7421786000:04:000:0495 на території Ічнянської міської ради Прилуцького району Чернігівської області</w:t>
      </w:r>
    </w:p>
    <w:p w:rsidR="007E75A4" w:rsidRPr="002335AB" w:rsidRDefault="002328E1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2.72</w:t>
      </w:r>
      <w:r w:rsidR="007E75A4" w:rsidRPr="002335AB">
        <w:rPr>
          <w:rFonts w:ascii="Times New Roman" w:hAnsi="Times New Roman"/>
          <w:sz w:val="24"/>
          <w:szCs w:val="24"/>
        </w:rPr>
        <w:t>. Про затвердження проекту землеустрою та передачу земельної ділянки в користування на умовах оренди</w:t>
      </w:r>
    </w:p>
    <w:p w:rsidR="007E75A4" w:rsidRPr="002335AB" w:rsidRDefault="002328E1" w:rsidP="002335AB">
      <w:pPr>
        <w:tabs>
          <w:tab w:val="left" w:pos="600"/>
          <w:tab w:val="left" w:pos="9355"/>
        </w:tabs>
        <w:spacing w:after="0"/>
        <w:ind w:right="-5"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2.73</w:t>
      </w:r>
      <w:r w:rsidR="007E75A4" w:rsidRPr="002335AB">
        <w:rPr>
          <w:rFonts w:ascii="Times New Roman" w:hAnsi="Times New Roman"/>
          <w:szCs w:val="24"/>
        </w:rPr>
        <w:t xml:space="preserve">. Про надання згоди на проведення </w:t>
      </w:r>
      <w:proofErr w:type="spellStart"/>
      <w:r w:rsidR="007E75A4" w:rsidRPr="002335AB">
        <w:rPr>
          <w:rFonts w:ascii="Times New Roman" w:hAnsi="Times New Roman"/>
          <w:szCs w:val="24"/>
        </w:rPr>
        <w:t>розліснення</w:t>
      </w:r>
      <w:proofErr w:type="spellEnd"/>
      <w:r w:rsidR="007E75A4" w:rsidRPr="002335AB">
        <w:rPr>
          <w:rFonts w:ascii="Times New Roman" w:hAnsi="Times New Roman"/>
          <w:szCs w:val="24"/>
        </w:rPr>
        <w:t xml:space="preserve"> (розчищення) земельних ділянок сільськогосподарського призначення</w:t>
      </w:r>
    </w:p>
    <w:p w:rsidR="007E75A4" w:rsidRPr="002335AB" w:rsidRDefault="002328E1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2.74</w:t>
      </w:r>
      <w:r w:rsidR="007E75A4" w:rsidRPr="002335AB">
        <w:rPr>
          <w:rFonts w:ascii="Times New Roman" w:hAnsi="Times New Roman"/>
          <w:sz w:val="24"/>
          <w:szCs w:val="24"/>
        </w:rPr>
        <w:t xml:space="preserve">. Про передачу  в оренду </w:t>
      </w:r>
      <w:proofErr w:type="spellStart"/>
      <w:r w:rsidR="007E75A4" w:rsidRPr="002335AB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7E75A4" w:rsidRPr="002335AB">
        <w:rPr>
          <w:rFonts w:ascii="Times New Roman" w:hAnsi="Times New Roman"/>
          <w:sz w:val="24"/>
          <w:szCs w:val="24"/>
        </w:rPr>
        <w:t xml:space="preserve"> земельних ділянок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2.75</w:t>
      </w:r>
      <w:r w:rsidR="007E75A4" w:rsidRPr="002335AB">
        <w:rPr>
          <w:rFonts w:ascii="Times New Roman" w:hAnsi="Times New Roman"/>
          <w:szCs w:val="24"/>
        </w:rPr>
        <w:t xml:space="preserve">. Про затвердження технічних документацій із землеустрою щодо встановлення (відновлення) меж земельної ділянки в натурі (на місцевості) та передачу </w:t>
      </w:r>
      <w:proofErr w:type="spellStart"/>
      <w:r w:rsidR="007E75A4" w:rsidRPr="002335AB">
        <w:rPr>
          <w:rFonts w:ascii="Times New Roman" w:hAnsi="Times New Roman"/>
          <w:szCs w:val="24"/>
        </w:rPr>
        <w:t>невитребуваних</w:t>
      </w:r>
      <w:proofErr w:type="spellEnd"/>
      <w:r w:rsidR="007E75A4" w:rsidRPr="002335AB">
        <w:rPr>
          <w:rFonts w:ascii="Times New Roman" w:hAnsi="Times New Roman"/>
          <w:szCs w:val="24"/>
        </w:rPr>
        <w:t xml:space="preserve"> земельних ділянок у користування на умовах оренди </w:t>
      </w:r>
      <w:r w:rsidR="007E75A4" w:rsidRPr="002335AB">
        <w:rPr>
          <w:rFonts w:ascii="Times New Roman" w:hAnsi="Times New Roman"/>
          <w:szCs w:val="24"/>
          <w:shd w:val="clear" w:color="auto" w:fill="FCFCFC"/>
        </w:rPr>
        <w:t>для ведення товарного сільськогосподарського виробництва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2.76</w:t>
      </w:r>
      <w:r w:rsidR="007E75A4" w:rsidRPr="002335AB">
        <w:rPr>
          <w:rFonts w:ascii="Times New Roman" w:hAnsi="Times New Roman"/>
          <w:szCs w:val="24"/>
        </w:rPr>
        <w:t xml:space="preserve">. Про надання дозволу на виготовлення технічної  документації із землеустрою щодо встановлення меж земельних ділянок </w:t>
      </w:r>
      <w:proofErr w:type="spellStart"/>
      <w:r w:rsidR="007E75A4" w:rsidRPr="002335AB">
        <w:rPr>
          <w:rFonts w:ascii="Times New Roman" w:hAnsi="Times New Roman"/>
          <w:szCs w:val="24"/>
        </w:rPr>
        <w:t>невитребуваних</w:t>
      </w:r>
      <w:proofErr w:type="spellEnd"/>
      <w:r w:rsidR="007E75A4" w:rsidRPr="002335AB">
        <w:rPr>
          <w:rFonts w:ascii="Times New Roman" w:hAnsi="Times New Roman"/>
          <w:szCs w:val="24"/>
        </w:rPr>
        <w:t xml:space="preserve"> часток (паїв)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2.77</w:t>
      </w:r>
      <w:r w:rsidR="007E75A4" w:rsidRPr="002335AB">
        <w:rPr>
          <w:rFonts w:ascii="Times New Roman" w:hAnsi="Times New Roman"/>
          <w:szCs w:val="24"/>
        </w:rPr>
        <w:t>. Про продовження строку дії договорів оренди землі</w:t>
      </w:r>
    </w:p>
    <w:p w:rsidR="007E75A4" w:rsidRPr="002335AB" w:rsidRDefault="002328E1" w:rsidP="002335A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35AB">
        <w:rPr>
          <w:rFonts w:ascii="Times New Roman" w:hAnsi="Times New Roman"/>
          <w:sz w:val="24"/>
          <w:szCs w:val="24"/>
        </w:rPr>
        <w:t>2.78</w:t>
      </w:r>
      <w:r w:rsidR="007E75A4" w:rsidRPr="002335AB">
        <w:rPr>
          <w:rFonts w:ascii="Times New Roman" w:hAnsi="Times New Roman"/>
          <w:sz w:val="24"/>
          <w:szCs w:val="24"/>
        </w:rPr>
        <w:t xml:space="preserve">. Про передачу в оренду </w:t>
      </w:r>
      <w:proofErr w:type="spellStart"/>
      <w:r w:rsidR="007E75A4" w:rsidRPr="002335AB">
        <w:rPr>
          <w:rFonts w:ascii="Times New Roman" w:hAnsi="Times New Roman"/>
          <w:sz w:val="24"/>
          <w:szCs w:val="24"/>
        </w:rPr>
        <w:t>невитребуваних</w:t>
      </w:r>
      <w:proofErr w:type="spellEnd"/>
      <w:r w:rsidR="007E75A4" w:rsidRPr="002335AB">
        <w:rPr>
          <w:rFonts w:ascii="Times New Roman" w:hAnsi="Times New Roman"/>
          <w:sz w:val="24"/>
          <w:szCs w:val="24"/>
        </w:rPr>
        <w:t xml:space="preserve"> земельних ділянок (паїв)</w:t>
      </w:r>
    </w:p>
    <w:p w:rsidR="007E75A4" w:rsidRPr="002335AB" w:rsidRDefault="002328E1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2.79</w:t>
      </w:r>
      <w:r w:rsidR="007E75A4" w:rsidRPr="002335AB">
        <w:rPr>
          <w:rFonts w:ascii="Times New Roman" w:hAnsi="Times New Roman"/>
          <w:bCs/>
          <w:szCs w:val="24"/>
        </w:rPr>
        <w:t>. Про надання дозволу на розробку проектів землеустрою щодо відведення земельних ділянок в користування на умовах оренди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2.80</w:t>
      </w:r>
      <w:r w:rsidR="007E75A4" w:rsidRPr="002335AB">
        <w:rPr>
          <w:rFonts w:ascii="Times New Roman" w:hAnsi="Times New Roman"/>
          <w:bCs/>
          <w:szCs w:val="24"/>
        </w:rPr>
        <w:t xml:space="preserve">. Про затвердження </w:t>
      </w:r>
      <w:r w:rsidR="007E75A4" w:rsidRPr="002335AB">
        <w:rPr>
          <w:rFonts w:ascii="Times New Roman" w:hAnsi="Times New Roman"/>
          <w:szCs w:val="24"/>
        </w:rPr>
        <w:t>проектів землеустрою щодо відведення земельних ділянок для городництва та передачу їх в оренду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eastAsia="Arial Unicode MS" w:hAnsi="Times New Roman"/>
          <w:bCs/>
          <w:szCs w:val="24"/>
          <w:lang w:eastAsia="x-none"/>
        </w:rPr>
        <w:t>2.81</w:t>
      </w:r>
      <w:r w:rsidR="007E75A4" w:rsidRPr="002335AB">
        <w:rPr>
          <w:rFonts w:ascii="Times New Roman" w:eastAsia="Arial Unicode MS" w:hAnsi="Times New Roman"/>
          <w:bCs/>
          <w:szCs w:val="24"/>
          <w:lang w:eastAsia="x-none"/>
        </w:rPr>
        <w:t>. Про розгляд заяви гр. Лепського О. В.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lastRenderedPageBreak/>
        <w:t>2.82</w:t>
      </w:r>
      <w:r w:rsidR="007E75A4" w:rsidRPr="002335AB">
        <w:rPr>
          <w:rFonts w:ascii="Times New Roman" w:hAnsi="Times New Roman"/>
          <w:szCs w:val="24"/>
        </w:rPr>
        <w:t>. Про розгляд заяви Мисик А.В.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  <w:lang w:eastAsia="x-none"/>
        </w:rPr>
      </w:pPr>
      <w:r w:rsidRPr="002335AB">
        <w:rPr>
          <w:rFonts w:ascii="Times New Roman" w:hAnsi="Times New Roman"/>
          <w:szCs w:val="24"/>
        </w:rPr>
        <w:t>2.83</w:t>
      </w:r>
      <w:r w:rsidR="007E75A4" w:rsidRPr="002335AB">
        <w:rPr>
          <w:rFonts w:ascii="Times New Roman" w:hAnsi="Times New Roman"/>
          <w:szCs w:val="24"/>
        </w:rPr>
        <w:t>. Про надання дозволу на виготовлення паспорта водного об’єкта та технічної документації з нормативної грошової оцінки земельної ділянки</w:t>
      </w:r>
    </w:p>
    <w:p w:rsidR="007E75A4" w:rsidRPr="002335AB" w:rsidRDefault="003D60C6" w:rsidP="002335AB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335AB">
        <w:rPr>
          <w:rFonts w:ascii="Times New Roman" w:hAnsi="Times New Roman" w:cs="Times New Roman"/>
          <w:sz w:val="24"/>
          <w:szCs w:val="24"/>
          <w:lang w:eastAsia="x-none"/>
        </w:rPr>
        <w:t>2.84</w:t>
      </w:r>
      <w:r w:rsidR="007E75A4" w:rsidRPr="002335AB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7E75A4" w:rsidRPr="002335AB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поділу земельної ділянки</w:t>
      </w:r>
    </w:p>
    <w:p w:rsidR="007E75A4" w:rsidRPr="002335AB" w:rsidRDefault="003D60C6" w:rsidP="002335AB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335AB">
        <w:rPr>
          <w:rFonts w:ascii="Times New Roman" w:hAnsi="Times New Roman" w:cs="Times New Roman"/>
          <w:sz w:val="24"/>
          <w:szCs w:val="24"/>
          <w:lang w:eastAsia="x-none"/>
        </w:rPr>
        <w:t>2.85</w:t>
      </w:r>
      <w:r w:rsidR="007E75A4" w:rsidRPr="002335A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7E75A4" w:rsidRPr="002335AB">
        <w:rPr>
          <w:rFonts w:ascii="Times New Roman" w:hAnsi="Times New Roman" w:cs="Times New Roman"/>
          <w:sz w:val="24"/>
          <w:szCs w:val="24"/>
        </w:rPr>
        <w:t>Про надання дозволу на розробку проектів землеустрою щодо відведення земельних ділянок в користування на умовах оренди для ведення товарного сільськогосподарського виробництва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2.86</w:t>
      </w:r>
      <w:r w:rsidR="007E75A4" w:rsidRPr="002335AB">
        <w:rPr>
          <w:rFonts w:ascii="Times New Roman" w:hAnsi="Times New Roman"/>
          <w:szCs w:val="24"/>
        </w:rPr>
        <w:t>. Про передачу в оренду земельної ділянки для городництва</w:t>
      </w:r>
    </w:p>
    <w:p w:rsidR="007E75A4" w:rsidRPr="002335AB" w:rsidRDefault="003D60C6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  <w:lang w:eastAsia="x-none"/>
        </w:rPr>
        <w:t>2.87</w:t>
      </w:r>
      <w:r w:rsidR="007E75A4" w:rsidRPr="002335AB">
        <w:rPr>
          <w:rFonts w:ascii="Times New Roman" w:hAnsi="Times New Roman"/>
          <w:szCs w:val="24"/>
          <w:lang w:eastAsia="x-none"/>
        </w:rPr>
        <w:t xml:space="preserve">. </w:t>
      </w:r>
      <w:r w:rsidR="007E75A4" w:rsidRPr="002335AB">
        <w:rPr>
          <w:rFonts w:ascii="Times New Roman" w:hAnsi="Times New Roman"/>
          <w:szCs w:val="24"/>
        </w:rPr>
        <w:t>Про розгляд клопотання ТОВ «ВЕРТІКС-МОЛЛ»</w:t>
      </w:r>
    </w:p>
    <w:p w:rsidR="00070B37" w:rsidRPr="002335AB" w:rsidRDefault="00070B37" w:rsidP="002335AB">
      <w:pPr>
        <w:pStyle w:val="af2"/>
        <w:tabs>
          <w:tab w:val="left" w:pos="0"/>
        </w:tabs>
        <w:spacing w:after="0"/>
        <w:ind w:left="0" w:firstLine="567"/>
        <w:jc w:val="both"/>
        <w:rPr>
          <w:lang w:val="uk-UA"/>
        </w:rPr>
      </w:pPr>
      <w:r w:rsidRPr="002335AB">
        <w:rPr>
          <w:lang w:val="uk-UA"/>
        </w:rPr>
        <w:t xml:space="preserve">2.88. </w:t>
      </w:r>
      <w:r w:rsidRPr="002335AB">
        <w:rPr>
          <w:szCs w:val="28"/>
          <w:lang w:val="uk-UA"/>
        </w:rPr>
        <w:t xml:space="preserve">Про затвердження  Програми створення рекреаційних зон Ічнянської міської ради </w:t>
      </w:r>
      <w:r w:rsidRPr="002335AB">
        <w:rPr>
          <w:lang w:val="uk-UA"/>
        </w:rPr>
        <w:t>на 2026 – 2028 роки</w:t>
      </w:r>
    </w:p>
    <w:p w:rsidR="00070B37" w:rsidRPr="002335AB" w:rsidRDefault="00070B37" w:rsidP="002335AB">
      <w:pPr>
        <w:pStyle w:val="af2"/>
        <w:tabs>
          <w:tab w:val="left" w:pos="0"/>
        </w:tabs>
        <w:spacing w:after="0"/>
        <w:ind w:left="0" w:firstLine="567"/>
        <w:jc w:val="both"/>
        <w:rPr>
          <w:lang w:val="uk-UA" w:eastAsia="x-none"/>
        </w:rPr>
      </w:pPr>
      <w:r w:rsidRPr="002335AB">
        <w:rPr>
          <w:lang w:val="uk-UA"/>
        </w:rPr>
        <w:t xml:space="preserve">2.89. </w:t>
      </w:r>
      <w:r w:rsidRPr="002335AB">
        <w:rPr>
          <w:szCs w:val="28"/>
          <w:lang w:val="uk-UA"/>
        </w:rPr>
        <w:t xml:space="preserve">Про затвердження  Програми </w:t>
      </w:r>
      <w:r w:rsidRPr="002335AB">
        <w:rPr>
          <w:lang w:val="uk-UA"/>
        </w:rPr>
        <w:t>управління та ефективного використання земельних ресурсів Ічнянської міської територіальної громади на 2026-2028 роки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bCs/>
          <w:szCs w:val="24"/>
        </w:rPr>
        <w:t>2.</w:t>
      </w:r>
      <w:r w:rsidR="00D629ED">
        <w:rPr>
          <w:rFonts w:ascii="Times New Roman" w:hAnsi="Times New Roman"/>
          <w:bCs/>
          <w:szCs w:val="24"/>
        </w:rPr>
        <w:t>90</w:t>
      </w:r>
      <w:r w:rsidR="00B500B9" w:rsidRPr="002335AB">
        <w:rPr>
          <w:rFonts w:ascii="Times New Roman" w:hAnsi="Times New Roman"/>
          <w:bCs/>
          <w:szCs w:val="24"/>
        </w:rPr>
        <w:t xml:space="preserve">. </w:t>
      </w:r>
      <w:r w:rsidR="00CC25DA" w:rsidRPr="002335AB">
        <w:rPr>
          <w:rFonts w:ascii="Times New Roman" w:hAnsi="Times New Roman"/>
          <w:szCs w:val="24"/>
        </w:rPr>
        <w:t>Про виконання міського бюджету за 9 місяців 2025 року</w:t>
      </w:r>
      <w:r w:rsidR="00FA1022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tabs>
          <w:tab w:val="left" w:pos="600"/>
          <w:tab w:val="left" w:pos="9355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D629ED">
        <w:rPr>
          <w:rFonts w:ascii="Times New Roman" w:hAnsi="Times New Roman"/>
          <w:szCs w:val="24"/>
        </w:rPr>
        <w:t>91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CC25DA" w:rsidRPr="002335AB">
        <w:rPr>
          <w:rFonts w:ascii="Times New Roman" w:hAnsi="Times New Roman"/>
          <w:szCs w:val="24"/>
        </w:rPr>
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 (код бюджету 2552400000)»</w:t>
      </w:r>
      <w:r w:rsidR="00FA1022" w:rsidRPr="002335AB">
        <w:rPr>
          <w:rFonts w:ascii="Times New Roman" w:hAnsi="Times New Roman"/>
          <w:szCs w:val="24"/>
        </w:rPr>
        <w:t>.</w:t>
      </w:r>
    </w:p>
    <w:p w:rsidR="00B500B9" w:rsidRPr="002335AB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D629ED">
        <w:rPr>
          <w:rFonts w:ascii="Times New Roman" w:hAnsi="Times New Roman"/>
          <w:szCs w:val="24"/>
        </w:rPr>
        <w:t>92</w:t>
      </w:r>
      <w:r w:rsidR="00B500B9" w:rsidRPr="002335AB">
        <w:rPr>
          <w:rFonts w:ascii="Times New Roman" w:hAnsi="Times New Roman"/>
          <w:szCs w:val="24"/>
        </w:rPr>
        <w:t xml:space="preserve">. </w:t>
      </w:r>
      <w:r w:rsidR="009C29BA" w:rsidRPr="002335AB">
        <w:rPr>
          <w:rFonts w:ascii="Times New Roman" w:hAnsi="Times New Roman"/>
          <w:szCs w:val="24"/>
        </w:rPr>
        <w:t>Про бюджет Ічнянської міської територіальної громади на 2026 рік  (код бюджету 2552400000)</w:t>
      </w:r>
      <w:r w:rsidR="00FA1022" w:rsidRPr="002335AB">
        <w:rPr>
          <w:rFonts w:ascii="Times New Roman" w:hAnsi="Times New Roman"/>
          <w:iCs/>
          <w:szCs w:val="24"/>
        </w:rPr>
        <w:t>.</w:t>
      </w:r>
    </w:p>
    <w:p w:rsidR="00B500B9" w:rsidRDefault="00243C34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2335AB">
        <w:rPr>
          <w:rFonts w:ascii="Times New Roman" w:hAnsi="Times New Roman"/>
          <w:szCs w:val="24"/>
        </w:rPr>
        <w:t>2.</w:t>
      </w:r>
      <w:r w:rsidR="00D629ED">
        <w:rPr>
          <w:rFonts w:ascii="Times New Roman" w:hAnsi="Times New Roman"/>
          <w:szCs w:val="24"/>
        </w:rPr>
        <w:t>93</w:t>
      </w:r>
      <w:r w:rsidR="00636DD4" w:rsidRPr="002335AB">
        <w:rPr>
          <w:rFonts w:ascii="Times New Roman" w:hAnsi="Times New Roman"/>
          <w:szCs w:val="24"/>
        </w:rPr>
        <w:t>.</w:t>
      </w:r>
      <w:r w:rsidR="00B500B9" w:rsidRPr="002335AB">
        <w:rPr>
          <w:rFonts w:ascii="Times New Roman" w:hAnsi="Times New Roman"/>
          <w:szCs w:val="24"/>
        </w:rPr>
        <w:t xml:space="preserve"> </w:t>
      </w:r>
      <w:r w:rsidR="009C29BA" w:rsidRPr="002335AB">
        <w:rPr>
          <w:rFonts w:ascii="Times New Roman" w:hAnsi="Times New Roman"/>
          <w:szCs w:val="24"/>
        </w:rPr>
        <w:t>Про розгляд  Прогнозу бюджету Ічнянської міської територіальної громади на 2026-2028 роки (код бюджету 2552400000)</w:t>
      </w:r>
      <w:r w:rsidR="00FA1022" w:rsidRPr="002335AB">
        <w:rPr>
          <w:rFonts w:ascii="Times New Roman" w:hAnsi="Times New Roman"/>
          <w:szCs w:val="24"/>
        </w:rPr>
        <w:t>.</w:t>
      </w:r>
    </w:p>
    <w:p w:rsidR="00D629ED" w:rsidRPr="002335AB" w:rsidRDefault="00D629ED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374445" w:rsidRPr="002335AB" w:rsidRDefault="00374445" w:rsidP="002335AB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2E69A9" w:rsidRPr="007E1757" w:rsidRDefault="00166ECD" w:rsidP="00AB115D">
      <w:pPr>
        <w:spacing w:after="0"/>
        <w:jc w:val="both"/>
        <w:rPr>
          <w:rFonts w:ascii="Times New Roman" w:hAnsi="Times New Roman"/>
          <w:b/>
          <w:szCs w:val="24"/>
        </w:rPr>
      </w:pPr>
      <w:r w:rsidRPr="002335AB">
        <w:rPr>
          <w:rFonts w:ascii="Times New Roman" w:hAnsi="Times New Roman"/>
          <w:b/>
          <w:szCs w:val="24"/>
        </w:rPr>
        <w:t xml:space="preserve">         </w:t>
      </w:r>
      <w:r w:rsidR="006A2C4A" w:rsidRPr="002335AB">
        <w:rPr>
          <w:rFonts w:ascii="Times New Roman" w:hAnsi="Times New Roman"/>
          <w:b/>
          <w:szCs w:val="24"/>
        </w:rPr>
        <w:t>Міський голова</w:t>
      </w:r>
      <w:r w:rsidR="0059628F" w:rsidRPr="002335AB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2335AB">
        <w:rPr>
          <w:rFonts w:ascii="Times New Roman" w:hAnsi="Times New Roman"/>
          <w:b/>
          <w:szCs w:val="24"/>
        </w:rPr>
        <w:t xml:space="preserve">                    </w:t>
      </w:r>
      <w:r w:rsidR="0059628F" w:rsidRPr="002335AB">
        <w:rPr>
          <w:rFonts w:ascii="Times New Roman" w:hAnsi="Times New Roman"/>
          <w:b/>
          <w:szCs w:val="24"/>
        </w:rPr>
        <w:t xml:space="preserve">                 </w:t>
      </w:r>
      <w:r w:rsidR="006A2C4A" w:rsidRPr="002335AB">
        <w:rPr>
          <w:rFonts w:ascii="Times New Roman" w:hAnsi="Times New Roman"/>
          <w:b/>
          <w:szCs w:val="24"/>
        </w:rPr>
        <w:t>Олена БУТУРЛИМ</w:t>
      </w:r>
      <w:bookmarkStart w:id="4" w:name="_GoBack"/>
      <w:bookmarkEnd w:id="4"/>
    </w:p>
    <w:sectPr w:rsidR="002E69A9" w:rsidRPr="007E1757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C0B" w:rsidRDefault="00BF0C0B" w:rsidP="00072622">
      <w:pPr>
        <w:spacing w:after="0" w:line="240" w:lineRule="auto"/>
      </w:pPr>
      <w:r>
        <w:separator/>
      </w:r>
    </w:p>
  </w:endnote>
  <w:endnote w:type="continuationSeparator" w:id="0">
    <w:p w:rsidR="00BF0C0B" w:rsidRDefault="00BF0C0B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C0B" w:rsidRDefault="00BF0C0B" w:rsidP="00072622">
      <w:pPr>
        <w:spacing w:after="0" w:line="240" w:lineRule="auto"/>
      </w:pPr>
      <w:r>
        <w:separator/>
      </w:r>
    </w:p>
  </w:footnote>
  <w:footnote w:type="continuationSeparator" w:id="0">
    <w:p w:rsidR="00BF0C0B" w:rsidRDefault="00BF0C0B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17858"/>
    <w:rsid w:val="0002482D"/>
    <w:rsid w:val="00024F99"/>
    <w:rsid w:val="0002597A"/>
    <w:rsid w:val="00025E27"/>
    <w:rsid w:val="00032694"/>
    <w:rsid w:val="00032E6B"/>
    <w:rsid w:val="00035342"/>
    <w:rsid w:val="000450EC"/>
    <w:rsid w:val="00046F06"/>
    <w:rsid w:val="0005303C"/>
    <w:rsid w:val="00053955"/>
    <w:rsid w:val="00055FA9"/>
    <w:rsid w:val="00057533"/>
    <w:rsid w:val="00057746"/>
    <w:rsid w:val="00070B37"/>
    <w:rsid w:val="00071FF2"/>
    <w:rsid w:val="00072622"/>
    <w:rsid w:val="00072B8D"/>
    <w:rsid w:val="0007637D"/>
    <w:rsid w:val="000809A4"/>
    <w:rsid w:val="000816C8"/>
    <w:rsid w:val="000827A7"/>
    <w:rsid w:val="00090379"/>
    <w:rsid w:val="00090CC9"/>
    <w:rsid w:val="0009252A"/>
    <w:rsid w:val="0009418F"/>
    <w:rsid w:val="00094760"/>
    <w:rsid w:val="0009547B"/>
    <w:rsid w:val="00095F7A"/>
    <w:rsid w:val="000A1B7D"/>
    <w:rsid w:val="000B0829"/>
    <w:rsid w:val="000B11C9"/>
    <w:rsid w:val="000B2F12"/>
    <w:rsid w:val="000B5475"/>
    <w:rsid w:val="000B75F4"/>
    <w:rsid w:val="000C1700"/>
    <w:rsid w:val="000C1A08"/>
    <w:rsid w:val="000C7936"/>
    <w:rsid w:val="000D12CC"/>
    <w:rsid w:val="000D2170"/>
    <w:rsid w:val="000D3670"/>
    <w:rsid w:val="000E0EE1"/>
    <w:rsid w:val="000E4AFD"/>
    <w:rsid w:val="000E7623"/>
    <w:rsid w:val="000F5742"/>
    <w:rsid w:val="001004FC"/>
    <w:rsid w:val="00100C91"/>
    <w:rsid w:val="0010191D"/>
    <w:rsid w:val="00102189"/>
    <w:rsid w:val="0010283B"/>
    <w:rsid w:val="001034B6"/>
    <w:rsid w:val="0010448F"/>
    <w:rsid w:val="00106FD4"/>
    <w:rsid w:val="00115913"/>
    <w:rsid w:val="00120849"/>
    <w:rsid w:val="00120D4D"/>
    <w:rsid w:val="00123985"/>
    <w:rsid w:val="00123DC5"/>
    <w:rsid w:val="00126550"/>
    <w:rsid w:val="00126B92"/>
    <w:rsid w:val="001301F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6D2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83DD6"/>
    <w:rsid w:val="00191478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5064"/>
    <w:rsid w:val="001B5F6B"/>
    <w:rsid w:val="001B6777"/>
    <w:rsid w:val="001B7D42"/>
    <w:rsid w:val="001C10DB"/>
    <w:rsid w:val="001C14C7"/>
    <w:rsid w:val="001C200D"/>
    <w:rsid w:val="001C48C8"/>
    <w:rsid w:val="001C7FF0"/>
    <w:rsid w:val="001D107C"/>
    <w:rsid w:val="001D182B"/>
    <w:rsid w:val="001D5159"/>
    <w:rsid w:val="001E006C"/>
    <w:rsid w:val="001E3119"/>
    <w:rsid w:val="001E4964"/>
    <w:rsid w:val="001F034F"/>
    <w:rsid w:val="001F0360"/>
    <w:rsid w:val="001F229D"/>
    <w:rsid w:val="001F2A12"/>
    <w:rsid w:val="001F47A1"/>
    <w:rsid w:val="001F6E8B"/>
    <w:rsid w:val="002012BA"/>
    <w:rsid w:val="0020315D"/>
    <w:rsid w:val="00205B22"/>
    <w:rsid w:val="00207696"/>
    <w:rsid w:val="002076E1"/>
    <w:rsid w:val="0022281E"/>
    <w:rsid w:val="002229BF"/>
    <w:rsid w:val="00223E94"/>
    <w:rsid w:val="002328E1"/>
    <w:rsid w:val="002335AB"/>
    <w:rsid w:val="00234AE2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E2A"/>
    <w:rsid w:val="00263695"/>
    <w:rsid w:val="002656E1"/>
    <w:rsid w:val="0026708A"/>
    <w:rsid w:val="00273A65"/>
    <w:rsid w:val="00274E2C"/>
    <w:rsid w:val="0027525D"/>
    <w:rsid w:val="00275EB8"/>
    <w:rsid w:val="00284C74"/>
    <w:rsid w:val="00285FD1"/>
    <w:rsid w:val="002917B0"/>
    <w:rsid w:val="00293FC0"/>
    <w:rsid w:val="002A00DD"/>
    <w:rsid w:val="002A0BA7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C74EE"/>
    <w:rsid w:val="002C7C4F"/>
    <w:rsid w:val="002D4398"/>
    <w:rsid w:val="002D457F"/>
    <w:rsid w:val="002D5B06"/>
    <w:rsid w:val="002E30C6"/>
    <w:rsid w:val="002E3600"/>
    <w:rsid w:val="002E69A9"/>
    <w:rsid w:val="002E76B9"/>
    <w:rsid w:val="002F6BDF"/>
    <w:rsid w:val="00300D0B"/>
    <w:rsid w:val="00303B73"/>
    <w:rsid w:val="00303F49"/>
    <w:rsid w:val="00305040"/>
    <w:rsid w:val="003078C4"/>
    <w:rsid w:val="00310166"/>
    <w:rsid w:val="0031253B"/>
    <w:rsid w:val="003136FC"/>
    <w:rsid w:val="0031398A"/>
    <w:rsid w:val="00314603"/>
    <w:rsid w:val="00317F71"/>
    <w:rsid w:val="00320120"/>
    <w:rsid w:val="003228EA"/>
    <w:rsid w:val="00325A2E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5F14"/>
    <w:rsid w:val="003666F5"/>
    <w:rsid w:val="003725AE"/>
    <w:rsid w:val="00374445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3EF8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0C6"/>
    <w:rsid w:val="003D6644"/>
    <w:rsid w:val="003E44D5"/>
    <w:rsid w:val="003E4701"/>
    <w:rsid w:val="003E4E16"/>
    <w:rsid w:val="003E5D6A"/>
    <w:rsid w:val="003E6F0E"/>
    <w:rsid w:val="003E739F"/>
    <w:rsid w:val="003F5D33"/>
    <w:rsid w:val="003F7A02"/>
    <w:rsid w:val="00407489"/>
    <w:rsid w:val="00410B4E"/>
    <w:rsid w:val="00414A9F"/>
    <w:rsid w:val="00416672"/>
    <w:rsid w:val="00416B47"/>
    <w:rsid w:val="004178EA"/>
    <w:rsid w:val="00420BAF"/>
    <w:rsid w:val="00421AAE"/>
    <w:rsid w:val="00424B6B"/>
    <w:rsid w:val="00425824"/>
    <w:rsid w:val="00433392"/>
    <w:rsid w:val="00433FE6"/>
    <w:rsid w:val="00435BB3"/>
    <w:rsid w:val="0043659F"/>
    <w:rsid w:val="00436EDB"/>
    <w:rsid w:val="004406EE"/>
    <w:rsid w:val="00445743"/>
    <w:rsid w:val="00446584"/>
    <w:rsid w:val="004514D2"/>
    <w:rsid w:val="004523DC"/>
    <w:rsid w:val="004544F2"/>
    <w:rsid w:val="00457DEE"/>
    <w:rsid w:val="00465350"/>
    <w:rsid w:val="00472E98"/>
    <w:rsid w:val="00476ECF"/>
    <w:rsid w:val="00480323"/>
    <w:rsid w:val="00486A15"/>
    <w:rsid w:val="00490A0B"/>
    <w:rsid w:val="00491D84"/>
    <w:rsid w:val="00492F52"/>
    <w:rsid w:val="004935A1"/>
    <w:rsid w:val="00496547"/>
    <w:rsid w:val="004A3F7A"/>
    <w:rsid w:val="004A6876"/>
    <w:rsid w:val="004A714B"/>
    <w:rsid w:val="004B008D"/>
    <w:rsid w:val="004B5EAF"/>
    <w:rsid w:val="004B7400"/>
    <w:rsid w:val="004C05C0"/>
    <w:rsid w:val="004C12FD"/>
    <w:rsid w:val="004C1E1C"/>
    <w:rsid w:val="004C38A2"/>
    <w:rsid w:val="004C7D79"/>
    <w:rsid w:val="004D35DD"/>
    <w:rsid w:val="004D690C"/>
    <w:rsid w:val="004D7179"/>
    <w:rsid w:val="004F10B2"/>
    <w:rsid w:val="004F3422"/>
    <w:rsid w:val="004F3D5E"/>
    <w:rsid w:val="004F53FD"/>
    <w:rsid w:val="00501A30"/>
    <w:rsid w:val="0050366A"/>
    <w:rsid w:val="005075E3"/>
    <w:rsid w:val="00512FE1"/>
    <w:rsid w:val="005150D4"/>
    <w:rsid w:val="00515151"/>
    <w:rsid w:val="00516C16"/>
    <w:rsid w:val="00520CDD"/>
    <w:rsid w:val="0052324F"/>
    <w:rsid w:val="00531CD9"/>
    <w:rsid w:val="0053277E"/>
    <w:rsid w:val="00535AE9"/>
    <w:rsid w:val="005457CF"/>
    <w:rsid w:val="00550A3C"/>
    <w:rsid w:val="005575BA"/>
    <w:rsid w:val="00562813"/>
    <w:rsid w:val="005646A4"/>
    <w:rsid w:val="00564F4C"/>
    <w:rsid w:val="00565088"/>
    <w:rsid w:val="00565AA6"/>
    <w:rsid w:val="00573B62"/>
    <w:rsid w:val="00573C31"/>
    <w:rsid w:val="00573D03"/>
    <w:rsid w:val="00576085"/>
    <w:rsid w:val="005775E9"/>
    <w:rsid w:val="00577766"/>
    <w:rsid w:val="00577FC1"/>
    <w:rsid w:val="0059628F"/>
    <w:rsid w:val="0059648C"/>
    <w:rsid w:val="005969FD"/>
    <w:rsid w:val="005A1CE7"/>
    <w:rsid w:val="005A569E"/>
    <w:rsid w:val="005A72A1"/>
    <w:rsid w:val="005B29E4"/>
    <w:rsid w:val="005B5E43"/>
    <w:rsid w:val="005B7FE9"/>
    <w:rsid w:val="005C0614"/>
    <w:rsid w:val="005C1244"/>
    <w:rsid w:val="005C1570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36DD4"/>
    <w:rsid w:val="006406AE"/>
    <w:rsid w:val="00644503"/>
    <w:rsid w:val="00650C45"/>
    <w:rsid w:val="00651D16"/>
    <w:rsid w:val="0065282C"/>
    <w:rsid w:val="006568B3"/>
    <w:rsid w:val="00667C66"/>
    <w:rsid w:val="006725D5"/>
    <w:rsid w:val="00674B53"/>
    <w:rsid w:val="00680A01"/>
    <w:rsid w:val="00683997"/>
    <w:rsid w:val="006845E5"/>
    <w:rsid w:val="006860BE"/>
    <w:rsid w:val="00686393"/>
    <w:rsid w:val="00690A7E"/>
    <w:rsid w:val="00692A1F"/>
    <w:rsid w:val="00694E4A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4B1C"/>
    <w:rsid w:val="006B5C0B"/>
    <w:rsid w:val="006B6D3C"/>
    <w:rsid w:val="006C1304"/>
    <w:rsid w:val="006C152E"/>
    <w:rsid w:val="006C6EE2"/>
    <w:rsid w:val="006D0504"/>
    <w:rsid w:val="006D1368"/>
    <w:rsid w:val="006D27D6"/>
    <w:rsid w:val="006D42D4"/>
    <w:rsid w:val="006D582D"/>
    <w:rsid w:val="006D5BF3"/>
    <w:rsid w:val="006D65EA"/>
    <w:rsid w:val="006D7F5D"/>
    <w:rsid w:val="006E450A"/>
    <w:rsid w:val="006F08E6"/>
    <w:rsid w:val="006F0FA3"/>
    <w:rsid w:val="006F2F51"/>
    <w:rsid w:val="007015C2"/>
    <w:rsid w:val="00704F63"/>
    <w:rsid w:val="007113A4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18DE"/>
    <w:rsid w:val="00732B98"/>
    <w:rsid w:val="00734731"/>
    <w:rsid w:val="00736551"/>
    <w:rsid w:val="007412C1"/>
    <w:rsid w:val="00751C33"/>
    <w:rsid w:val="00762422"/>
    <w:rsid w:val="00762E8A"/>
    <w:rsid w:val="007633C0"/>
    <w:rsid w:val="00765226"/>
    <w:rsid w:val="00765244"/>
    <w:rsid w:val="007653BC"/>
    <w:rsid w:val="00770CD2"/>
    <w:rsid w:val="00772076"/>
    <w:rsid w:val="00774C6E"/>
    <w:rsid w:val="00775AD0"/>
    <w:rsid w:val="00777827"/>
    <w:rsid w:val="00777A81"/>
    <w:rsid w:val="00780447"/>
    <w:rsid w:val="007825F0"/>
    <w:rsid w:val="00782C46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30D9"/>
    <w:rsid w:val="007A4B13"/>
    <w:rsid w:val="007A5D93"/>
    <w:rsid w:val="007B2F91"/>
    <w:rsid w:val="007B636C"/>
    <w:rsid w:val="007B7236"/>
    <w:rsid w:val="007D1152"/>
    <w:rsid w:val="007D2F98"/>
    <w:rsid w:val="007D4A5E"/>
    <w:rsid w:val="007E102C"/>
    <w:rsid w:val="007E1757"/>
    <w:rsid w:val="007E3F3E"/>
    <w:rsid w:val="007E59DC"/>
    <w:rsid w:val="007E75A4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15B58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491D"/>
    <w:rsid w:val="00845171"/>
    <w:rsid w:val="008467CF"/>
    <w:rsid w:val="00851576"/>
    <w:rsid w:val="00853A79"/>
    <w:rsid w:val="00855E2D"/>
    <w:rsid w:val="00860A8B"/>
    <w:rsid w:val="008625C1"/>
    <w:rsid w:val="00863192"/>
    <w:rsid w:val="008637C0"/>
    <w:rsid w:val="00865F6E"/>
    <w:rsid w:val="00872971"/>
    <w:rsid w:val="00875C28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1EAD"/>
    <w:rsid w:val="008C433C"/>
    <w:rsid w:val="008D1BA2"/>
    <w:rsid w:val="008D4286"/>
    <w:rsid w:val="008D4CFD"/>
    <w:rsid w:val="008E0E30"/>
    <w:rsid w:val="008E22F8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DFA"/>
    <w:rsid w:val="00904FBE"/>
    <w:rsid w:val="009066D3"/>
    <w:rsid w:val="00910915"/>
    <w:rsid w:val="00913443"/>
    <w:rsid w:val="0091551C"/>
    <w:rsid w:val="009168DE"/>
    <w:rsid w:val="00916D7F"/>
    <w:rsid w:val="009175A4"/>
    <w:rsid w:val="00930365"/>
    <w:rsid w:val="00947724"/>
    <w:rsid w:val="00947E41"/>
    <w:rsid w:val="00950F38"/>
    <w:rsid w:val="009514E3"/>
    <w:rsid w:val="0095174F"/>
    <w:rsid w:val="00954F83"/>
    <w:rsid w:val="009556E2"/>
    <w:rsid w:val="009569AD"/>
    <w:rsid w:val="009616B7"/>
    <w:rsid w:val="00961DF6"/>
    <w:rsid w:val="00964196"/>
    <w:rsid w:val="00964A6B"/>
    <w:rsid w:val="00974B1E"/>
    <w:rsid w:val="00974E91"/>
    <w:rsid w:val="00974FD1"/>
    <w:rsid w:val="00977259"/>
    <w:rsid w:val="009815F1"/>
    <w:rsid w:val="00994E43"/>
    <w:rsid w:val="00995952"/>
    <w:rsid w:val="009A2BAD"/>
    <w:rsid w:val="009A2C69"/>
    <w:rsid w:val="009B53A1"/>
    <w:rsid w:val="009C03DA"/>
    <w:rsid w:val="009C1F5E"/>
    <w:rsid w:val="009C29BA"/>
    <w:rsid w:val="009C557A"/>
    <w:rsid w:val="009D23AF"/>
    <w:rsid w:val="009D71AB"/>
    <w:rsid w:val="009E05DD"/>
    <w:rsid w:val="009E0E37"/>
    <w:rsid w:val="009E24A4"/>
    <w:rsid w:val="009E4F41"/>
    <w:rsid w:val="009F1B18"/>
    <w:rsid w:val="009F5799"/>
    <w:rsid w:val="009F74DD"/>
    <w:rsid w:val="00A031B6"/>
    <w:rsid w:val="00A04206"/>
    <w:rsid w:val="00A04E2D"/>
    <w:rsid w:val="00A15BC6"/>
    <w:rsid w:val="00A20562"/>
    <w:rsid w:val="00A2278C"/>
    <w:rsid w:val="00A2347A"/>
    <w:rsid w:val="00A26726"/>
    <w:rsid w:val="00A2679D"/>
    <w:rsid w:val="00A30D84"/>
    <w:rsid w:val="00A31163"/>
    <w:rsid w:val="00A34B9B"/>
    <w:rsid w:val="00A34CE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057"/>
    <w:rsid w:val="00A67A4D"/>
    <w:rsid w:val="00A67B02"/>
    <w:rsid w:val="00A701C2"/>
    <w:rsid w:val="00A70209"/>
    <w:rsid w:val="00A71B43"/>
    <w:rsid w:val="00A7416C"/>
    <w:rsid w:val="00A77422"/>
    <w:rsid w:val="00A82925"/>
    <w:rsid w:val="00A84504"/>
    <w:rsid w:val="00A90A42"/>
    <w:rsid w:val="00A91E6D"/>
    <w:rsid w:val="00A92462"/>
    <w:rsid w:val="00A95E0E"/>
    <w:rsid w:val="00AA2AFF"/>
    <w:rsid w:val="00AA3D2F"/>
    <w:rsid w:val="00AA4B26"/>
    <w:rsid w:val="00AA664D"/>
    <w:rsid w:val="00AA6C0C"/>
    <w:rsid w:val="00AB017E"/>
    <w:rsid w:val="00AB115D"/>
    <w:rsid w:val="00AB2045"/>
    <w:rsid w:val="00AB3DC2"/>
    <w:rsid w:val="00AB4C38"/>
    <w:rsid w:val="00AB6502"/>
    <w:rsid w:val="00AB6A17"/>
    <w:rsid w:val="00AB6D06"/>
    <w:rsid w:val="00AC1DB2"/>
    <w:rsid w:val="00AC6608"/>
    <w:rsid w:val="00AD0C19"/>
    <w:rsid w:val="00AD26C3"/>
    <w:rsid w:val="00AD4038"/>
    <w:rsid w:val="00AD799B"/>
    <w:rsid w:val="00AD7C00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468"/>
    <w:rsid w:val="00B12E6F"/>
    <w:rsid w:val="00B16165"/>
    <w:rsid w:val="00B226DF"/>
    <w:rsid w:val="00B229E8"/>
    <w:rsid w:val="00B244B5"/>
    <w:rsid w:val="00B27F95"/>
    <w:rsid w:val="00B331C3"/>
    <w:rsid w:val="00B4298B"/>
    <w:rsid w:val="00B4486B"/>
    <w:rsid w:val="00B45D27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D65"/>
    <w:rsid w:val="00B6404D"/>
    <w:rsid w:val="00B66F2D"/>
    <w:rsid w:val="00B70422"/>
    <w:rsid w:val="00B70B27"/>
    <w:rsid w:val="00B7238D"/>
    <w:rsid w:val="00B74EC0"/>
    <w:rsid w:val="00B76293"/>
    <w:rsid w:val="00B768BC"/>
    <w:rsid w:val="00B77534"/>
    <w:rsid w:val="00B81902"/>
    <w:rsid w:val="00B85941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D227D"/>
    <w:rsid w:val="00BD56D9"/>
    <w:rsid w:val="00BE209D"/>
    <w:rsid w:val="00BE2F42"/>
    <w:rsid w:val="00BE52C6"/>
    <w:rsid w:val="00BF0C0B"/>
    <w:rsid w:val="00BF5F59"/>
    <w:rsid w:val="00C02162"/>
    <w:rsid w:val="00C104A7"/>
    <w:rsid w:val="00C13B98"/>
    <w:rsid w:val="00C13BD7"/>
    <w:rsid w:val="00C17185"/>
    <w:rsid w:val="00C20A9D"/>
    <w:rsid w:val="00C2472A"/>
    <w:rsid w:val="00C249E2"/>
    <w:rsid w:val="00C26C52"/>
    <w:rsid w:val="00C2731E"/>
    <w:rsid w:val="00C3194F"/>
    <w:rsid w:val="00C33D50"/>
    <w:rsid w:val="00C35183"/>
    <w:rsid w:val="00C40FC6"/>
    <w:rsid w:val="00C416E9"/>
    <w:rsid w:val="00C43FD2"/>
    <w:rsid w:val="00C455DA"/>
    <w:rsid w:val="00C461FC"/>
    <w:rsid w:val="00C46776"/>
    <w:rsid w:val="00C5237B"/>
    <w:rsid w:val="00C5735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4C0A"/>
    <w:rsid w:val="00CA772D"/>
    <w:rsid w:val="00CB2996"/>
    <w:rsid w:val="00CB34E9"/>
    <w:rsid w:val="00CB56FD"/>
    <w:rsid w:val="00CC25DA"/>
    <w:rsid w:val="00CD0DA9"/>
    <w:rsid w:val="00CE2960"/>
    <w:rsid w:val="00CE5250"/>
    <w:rsid w:val="00CE5397"/>
    <w:rsid w:val="00CE6797"/>
    <w:rsid w:val="00CF0F95"/>
    <w:rsid w:val="00CF2570"/>
    <w:rsid w:val="00CF2E73"/>
    <w:rsid w:val="00CF30EC"/>
    <w:rsid w:val="00CF4326"/>
    <w:rsid w:val="00CF4C41"/>
    <w:rsid w:val="00CF7624"/>
    <w:rsid w:val="00D0204C"/>
    <w:rsid w:val="00D02E6D"/>
    <w:rsid w:val="00D11D89"/>
    <w:rsid w:val="00D144FF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29ED"/>
    <w:rsid w:val="00D643C7"/>
    <w:rsid w:val="00D66C59"/>
    <w:rsid w:val="00D71466"/>
    <w:rsid w:val="00D808CE"/>
    <w:rsid w:val="00D82EFC"/>
    <w:rsid w:val="00D835C8"/>
    <w:rsid w:val="00D83DFF"/>
    <w:rsid w:val="00D84914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38AF"/>
    <w:rsid w:val="00DB6273"/>
    <w:rsid w:val="00DB64F9"/>
    <w:rsid w:val="00DB65C6"/>
    <w:rsid w:val="00DC14B1"/>
    <w:rsid w:val="00DC2A3B"/>
    <w:rsid w:val="00DC2F46"/>
    <w:rsid w:val="00DC3156"/>
    <w:rsid w:val="00DC3170"/>
    <w:rsid w:val="00DC38F5"/>
    <w:rsid w:val="00DC491C"/>
    <w:rsid w:val="00DC6DFB"/>
    <w:rsid w:val="00DC75D8"/>
    <w:rsid w:val="00DD06B7"/>
    <w:rsid w:val="00DD1744"/>
    <w:rsid w:val="00DD3853"/>
    <w:rsid w:val="00DD6982"/>
    <w:rsid w:val="00DE1C2E"/>
    <w:rsid w:val="00DE1EDB"/>
    <w:rsid w:val="00DE6659"/>
    <w:rsid w:val="00DE7582"/>
    <w:rsid w:val="00DE799B"/>
    <w:rsid w:val="00DF2D39"/>
    <w:rsid w:val="00DF2E25"/>
    <w:rsid w:val="00DF41BE"/>
    <w:rsid w:val="00DF5BB7"/>
    <w:rsid w:val="00DF7D3C"/>
    <w:rsid w:val="00E11F3E"/>
    <w:rsid w:val="00E12E0B"/>
    <w:rsid w:val="00E158CA"/>
    <w:rsid w:val="00E15B1C"/>
    <w:rsid w:val="00E24B15"/>
    <w:rsid w:val="00E276A9"/>
    <w:rsid w:val="00E27DCC"/>
    <w:rsid w:val="00E3198C"/>
    <w:rsid w:val="00E3544C"/>
    <w:rsid w:val="00E41665"/>
    <w:rsid w:val="00E426E3"/>
    <w:rsid w:val="00E42761"/>
    <w:rsid w:val="00E46007"/>
    <w:rsid w:val="00E46735"/>
    <w:rsid w:val="00E5503C"/>
    <w:rsid w:val="00E57D8E"/>
    <w:rsid w:val="00E64A2B"/>
    <w:rsid w:val="00E65344"/>
    <w:rsid w:val="00E65966"/>
    <w:rsid w:val="00E6597F"/>
    <w:rsid w:val="00E701C5"/>
    <w:rsid w:val="00E71430"/>
    <w:rsid w:val="00E76728"/>
    <w:rsid w:val="00E82ED7"/>
    <w:rsid w:val="00E83BCA"/>
    <w:rsid w:val="00E85F5E"/>
    <w:rsid w:val="00E87C9F"/>
    <w:rsid w:val="00E90EDB"/>
    <w:rsid w:val="00E92958"/>
    <w:rsid w:val="00E932AB"/>
    <w:rsid w:val="00E96B0A"/>
    <w:rsid w:val="00EB0583"/>
    <w:rsid w:val="00EB1A50"/>
    <w:rsid w:val="00EC0A45"/>
    <w:rsid w:val="00EC7C26"/>
    <w:rsid w:val="00EC7EC1"/>
    <w:rsid w:val="00ED2235"/>
    <w:rsid w:val="00ED265C"/>
    <w:rsid w:val="00ED3AF1"/>
    <w:rsid w:val="00ED64F0"/>
    <w:rsid w:val="00EE0896"/>
    <w:rsid w:val="00EE16FF"/>
    <w:rsid w:val="00EF4270"/>
    <w:rsid w:val="00EF7D82"/>
    <w:rsid w:val="00EF7F80"/>
    <w:rsid w:val="00F0338F"/>
    <w:rsid w:val="00F059CF"/>
    <w:rsid w:val="00F067F6"/>
    <w:rsid w:val="00F13DDF"/>
    <w:rsid w:val="00F14C88"/>
    <w:rsid w:val="00F27D73"/>
    <w:rsid w:val="00F30C46"/>
    <w:rsid w:val="00F37CEB"/>
    <w:rsid w:val="00F37F9A"/>
    <w:rsid w:val="00F41D8A"/>
    <w:rsid w:val="00F42ACA"/>
    <w:rsid w:val="00F4514A"/>
    <w:rsid w:val="00F503C4"/>
    <w:rsid w:val="00F5279B"/>
    <w:rsid w:val="00F54CB2"/>
    <w:rsid w:val="00F561B6"/>
    <w:rsid w:val="00F56963"/>
    <w:rsid w:val="00F639A8"/>
    <w:rsid w:val="00F660D2"/>
    <w:rsid w:val="00F66248"/>
    <w:rsid w:val="00F71BCD"/>
    <w:rsid w:val="00F71EC2"/>
    <w:rsid w:val="00F721F7"/>
    <w:rsid w:val="00F72BEB"/>
    <w:rsid w:val="00F76998"/>
    <w:rsid w:val="00F7798D"/>
    <w:rsid w:val="00F827E9"/>
    <w:rsid w:val="00F87F93"/>
    <w:rsid w:val="00F90543"/>
    <w:rsid w:val="00F9180B"/>
    <w:rsid w:val="00F96BBA"/>
    <w:rsid w:val="00FA1022"/>
    <w:rsid w:val="00FA6E8C"/>
    <w:rsid w:val="00FA70FF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D4A67"/>
    <w:rsid w:val="00FE383C"/>
    <w:rsid w:val="00FE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sid w:val="005B29E4"/>
    <w:rPr>
      <w:b/>
      <w:bCs/>
    </w:rPr>
  </w:style>
  <w:style w:type="paragraph" w:styleId="af2">
    <w:name w:val="Body Text Indent"/>
    <w:basedOn w:val="a"/>
    <w:link w:val="af3"/>
    <w:uiPriority w:val="99"/>
    <w:unhideWhenUsed/>
    <w:rsid w:val="00070B37"/>
    <w:pPr>
      <w:spacing w:after="120" w:line="240" w:lineRule="auto"/>
      <w:ind w:left="283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70B3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qFormat/>
    <w:rsid w:val="005B29E4"/>
    <w:rPr>
      <w:b/>
      <w:bCs/>
    </w:rPr>
  </w:style>
  <w:style w:type="paragraph" w:styleId="af2">
    <w:name w:val="Body Text Indent"/>
    <w:basedOn w:val="a"/>
    <w:link w:val="af3"/>
    <w:uiPriority w:val="99"/>
    <w:unhideWhenUsed/>
    <w:rsid w:val="00070B37"/>
    <w:pPr>
      <w:spacing w:after="120" w:line="240" w:lineRule="auto"/>
      <w:ind w:left="283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70B3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E1B8E-E71B-4A4E-BDCF-C9542829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9001</Words>
  <Characters>5131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4</cp:revision>
  <cp:lastPrinted>2025-12-12T06:18:00Z</cp:lastPrinted>
  <dcterms:created xsi:type="dcterms:W3CDTF">2026-01-08T10:08:00Z</dcterms:created>
  <dcterms:modified xsi:type="dcterms:W3CDTF">2026-01-08T10:09:00Z</dcterms:modified>
</cp:coreProperties>
</file>